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0FF18" w14:textId="77777777" w:rsidR="00870552" w:rsidRDefault="00870552" w:rsidP="00870552">
      <w:pPr>
        <w:pStyle w:val="af"/>
        <w:ind w:firstLine="420"/>
      </w:pPr>
    </w:p>
    <w:p w14:paraId="5056FDF4" w14:textId="77777777" w:rsidR="00D8299F" w:rsidRPr="009D13CE" w:rsidRDefault="00D8299F" w:rsidP="00870552">
      <w:pPr>
        <w:pStyle w:val="af"/>
        <w:ind w:firstLine="420"/>
      </w:pPr>
    </w:p>
    <w:p w14:paraId="3459695C" w14:textId="449E3CB2" w:rsidR="00D8299F" w:rsidRPr="00432A77" w:rsidRDefault="00D8299F" w:rsidP="00D8299F">
      <w:pPr>
        <w:spacing w:line="300" w:lineRule="auto"/>
        <w:ind w:right="284"/>
        <w:jc w:val="left"/>
        <w:rPr>
          <w:b/>
          <w:bCs/>
          <w:kern w:val="0"/>
          <w:sz w:val="20"/>
          <w:szCs w:val="20"/>
        </w:rPr>
      </w:pPr>
      <w:r w:rsidRPr="00432A77">
        <w:rPr>
          <w:b/>
          <w:bCs/>
          <w:kern w:val="0"/>
          <w:sz w:val="20"/>
          <w:szCs w:val="20"/>
        </w:rPr>
        <w:t xml:space="preserve">ICS </w:t>
      </w:r>
      <w:r w:rsidR="00192DDF">
        <w:rPr>
          <w:b/>
          <w:bCs/>
          <w:kern w:val="0"/>
          <w:sz w:val="20"/>
          <w:szCs w:val="20"/>
        </w:rPr>
        <w:t>***</w:t>
      </w:r>
    </w:p>
    <w:p w14:paraId="652BC197" w14:textId="53361741" w:rsidR="00D8299F" w:rsidRPr="00432A77" w:rsidRDefault="00D8299F" w:rsidP="00D8299F">
      <w:pPr>
        <w:spacing w:line="300" w:lineRule="auto"/>
        <w:ind w:right="284"/>
        <w:jc w:val="left"/>
        <w:rPr>
          <w:b/>
          <w:bCs/>
          <w:kern w:val="0"/>
          <w:sz w:val="20"/>
          <w:szCs w:val="20"/>
        </w:rPr>
      </w:pPr>
      <w:r w:rsidRPr="00432A77">
        <w:rPr>
          <w:b/>
          <w:bCs/>
          <w:kern w:val="0"/>
          <w:sz w:val="20"/>
          <w:szCs w:val="20"/>
        </w:rPr>
        <w:t>P</w:t>
      </w:r>
      <w:r w:rsidR="00192DDF">
        <w:rPr>
          <w:b/>
          <w:bCs/>
          <w:kern w:val="0"/>
          <w:sz w:val="20"/>
          <w:szCs w:val="20"/>
        </w:rPr>
        <w:t xml:space="preserve"> **</w:t>
      </w:r>
    </w:p>
    <w:p w14:paraId="5AAEAF85" w14:textId="77777777" w:rsidR="00D8299F" w:rsidRDefault="00D8299F" w:rsidP="00D8299F">
      <w:pPr>
        <w:rPr>
          <w:rFonts w:ascii="宋体" w:hAnsi="宋体"/>
          <w:noProof/>
          <w:szCs w:val="22"/>
        </w:rPr>
      </w:pPr>
    </w:p>
    <w:p w14:paraId="7A907035" w14:textId="77777777" w:rsidR="00D8299F" w:rsidRDefault="00D8299F" w:rsidP="00D8299F">
      <w:pPr>
        <w:rPr>
          <w:rFonts w:ascii="宋体" w:hAnsi="宋体"/>
          <w:noProof/>
          <w:szCs w:val="22"/>
        </w:rPr>
      </w:pPr>
    </w:p>
    <w:p w14:paraId="122D9ADE" w14:textId="77777777" w:rsidR="00D8299F" w:rsidRPr="00A45136" w:rsidRDefault="00D8299F" w:rsidP="00D8299F">
      <w:pPr>
        <w:jc w:val="center"/>
        <w:rPr>
          <w:rFonts w:ascii="黑体" w:eastAsia="黑体" w:hAnsi="黑体"/>
          <w:noProof/>
          <w:sz w:val="84"/>
          <w:szCs w:val="84"/>
        </w:rPr>
      </w:pPr>
      <w:r w:rsidRPr="00A45136">
        <w:rPr>
          <w:rFonts w:ascii="黑体" w:eastAsia="黑体" w:hAnsi="黑体" w:hint="eastAsia"/>
          <w:noProof/>
          <w:sz w:val="84"/>
          <w:szCs w:val="84"/>
        </w:rPr>
        <w:t>团   体   标   准</w:t>
      </w:r>
    </w:p>
    <w:p w14:paraId="7A9AE2A1" w14:textId="5D20C4A7" w:rsidR="00D8299F" w:rsidRPr="00A45136" w:rsidRDefault="00D8299F" w:rsidP="00D8299F">
      <w:pPr>
        <w:jc w:val="right"/>
        <w:rPr>
          <w:rFonts w:ascii="黑体" w:eastAsia="黑体" w:hAnsi="黑体"/>
          <w:noProof/>
          <w:sz w:val="24"/>
        </w:rPr>
      </w:pPr>
      <w:r w:rsidRPr="00432A77">
        <w:rPr>
          <w:b/>
          <w:bCs/>
          <w:kern w:val="0"/>
          <w:sz w:val="28"/>
          <w:szCs w:val="28"/>
        </w:rPr>
        <w:t>T/CHES XXXX—20</w:t>
      </w:r>
      <w:r w:rsidR="00192DDF">
        <w:rPr>
          <w:b/>
          <w:bCs/>
          <w:kern w:val="0"/>
          <w:sz w:val="28"/>
          <w:szCs w:val="28"/>
        </w:rPr>
        <w:t>20</w:t>
      </w:r>
    </w:p>
    <w:p w14:paraId="22F52C3B" w14:textId="77777777" w:rsidR="00D8299F" w:rsidRDefault="00D8299F" w:rsidP="00D8299F">
      <w:pPr>
        <w:rPr>
          <w:rFonts w:ascii="Calibri" w:hAnsi="Calibri"/>
          <w:b/>
          <w:noProof/>
          <w:sz w:val="48"/>
          <w:szCs w:val="48"/>
        </w:rPr>
      </w:pPr>
      <w:r>
        <w:rPr>
          <w:noProof/>
        </w:rPr>
        <mc:AlternateContent>
          <mc:Choice Requires="wps">
            <w:drawing>
              <wp:anchor distT="4294967295" distB="4294967295" distL="114300" distR="114300" simplePos="0" relativeHeight="251670528" behindDoc="0" locked="0" layoutInCell="1" allowOverlap="1" wp14:anchorId="05D7B0DC" wp14:editId="3EA8A8CF">
                <wp:simplePos x="0" y="0"/>
                <wp:positionH relativeFrom="column">
                  <wp:posOffset>29845</wp:posOffset>
                </wp:positionH>
                <wp:positionV relativeFrom="paragraph">
                  <wp:posOffset>71119</wp:posOffset>
                </wp:positionV>
                <wp:extent cx="5240655" cy="0"/>
                <wp:effectExtent l="0" t="0" r="36195" b="19050"/>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065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73B9D58" id="_x0000_t32" coordsize="21600,21600" o:spt="32" o:oned="t" path="m,l21600,21600e" filled="f">
                <v:path arrowok="t" fillok="f" o:connecttype="none"/>
                <o:lock v:ext="edit" shapetype="t"/>
              </v:shapetype>
              <v:shape id="直接箭头连接符 12" o:spid="_x0000_s1026" type="#_x0000_t32" style="position:absolute;left:0;text-align:left;margin-left:2.35pt;margin-top:5.6pt;width:412.65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" strokeweight="1.5pt"/>
            </w:pict>
          </mc:Fallback>
        </mc:AlternateContent>
      </w:r>
    </w:p>
    <w:p w14:paraId="32AEA315" w14:textId="77777777" w:rsidR="00D8299F" w:rsidRDefault="00D8299F" w:rsidP="00D8299F">
      <w:pPr>
        <w:rPr>
          <w:rFonts w:ascii="Calibri" w:hAnsi="Calibri"/>
          <w:b/>
          <w:noProof/>
          <w:sz w:val="48"/>
          <w:szCs w:val="48"/>
        </w:rPr>
      </w:pPr>
    </w:p>
    <w:p w14:paraId="70B339B0" w14:textId="77777777" w:rsidR="00D8299F" w:rsidRDefault="00D8299F" w:rsidP="00D8299F">
      <w:pPr>
        <w:rPr>
          <w:rFonts w:ascii="Calibri" w:hAnsi="Calibri"/>
          <w:b/>
          <w:noProof/>
          <w:sz w:val="48"/>
          <w:szCs w:val="48"/>
        </w:rPr>
      </w:pPr>
    </w:p>
    <w:p w14:paraId="26B905B5" w14:textId="77777777" w:rsidR="00D8299F" w:rsidRDefault="00D8299F" w:rsidP="00D8299F">
      <w:pPr>
        <w:pStyle w:val="af4"/>
        <w:framePr w:w="0" w:hRule="auto" w:wrap="auto" w:hAnchor="text" w:xAlign="left" w:yAlign="inline"/>
      </w:pPr>
      <w:r>
        <w:rPr>
          <w:rFonts w:hint="eastAsia"/>
        </w:rPr>
        <w:t>高效节水灌溉物联网</w:t>
      </w:r>
      <w:r>
        <w:t>数据接口</w:t>
      </w:r>
    </w:p>
    <w:p w14:paraId="231CB278" w14:textId="665FBBDE" w:rsidR="00D8299F" w:rsidRDefault="00D8299F" w:rsidP="00D8299F">
      <w:pPr>
        <w:pStyle w:val="af4"/>
        <w:framePr w:w="0" w:hRule="auto" w:wrap="auto" w:hAnchor="text" w:xAlign="left" w:yAlign="inline"/>
      </w:pPr>
      <w:r>
        <w:t>技术</w:t>
      </w:r>
      <w:r w:rsidR="003411BC">
        <w:rPr>
          <w:rFonts w:hint="eastAsia"/>
        </w:rPr>
        <w:t>规范</w:t>
      </w:r>
      <w:r w:rsidR="00844193">
        <w:rPr>
          <w:rFonts w:hint="eastAsia"/>
        </w:rPr>
        <w:t>（征求意见稿</w:t>
      </w:r>
      <w:bookmarkStart w:id="0" w:name="_GoBack"/>
      <w:bookmarkEnd w:id="0"/>
      <w:r w:rsidR="00844193">
        <w:rPr>
          <w:rFonts w:hint="eastAsia"/>
        </w:rPr>
        <w:t>）</w:t>
      </w:r>
    </w:p>
    <w:p w14:paraId="1EF76489" w14:textId="77777777" w:rsidR="00D8299F" w:rsidRPr="00D8299F" w:rsidRDefault="00D8299F" w:rsidP="00D8299F">
      <w:pPr>
        <w:spacing w:line="600" w:lineRule="auto"/>
        <w:jc w:val="center"/>
        <w:rPr>
          <w:rFonts w:ascii="黑体" w:eastAsia="黑体" w:hAnsi="黑体"/>
          <w:noProof/>
          <w:sz w:val="48"/>
          <w:szCs w:val="48"/>
        </w:rPr>
      </w:pPr>
    </w:p>
    <w:p w14:paraId="13D8A56D" w14:textId="77777777" w:rsidR="00D8299F" w:rsidRDefault="00D8299F" w:rsidP="00D8299F">
      <w:pPr>
        <w:spacing w:line="480" w:lineRule="auto"/>
        <w:jc w:val="center"/>
        <w:rPr>
          <w:rFonts w:ascii="黑体" w:eastAsia="黑体" w:hAnsi="黑体"/>
          <w:noProof/>
          <w:sz w:val="30"/>
          <w:szCs w:val="30"/>
        </w:rPr>
      </w:pPr>
      <w:r w:rsidRPr="00D8299F">
        <w:rPr>
          <w:rFonts w:ascii="黑体" w:eastAsia="黑体" w:hAnsi="黑体" w:hint="eastAsia"/>
          <w:noProof/>
          <w:sz w:val="30"/>
          <w:szCs w:val="30"/>
        </w:rPr>
        <w:t>Technical Guide to the Internet of things data interface</w:t>
      </w:r>
      <w:r>
        <w:rPr>
          <w:rFonts w:ascii="黑体" w:eastAsia="黑体" w:hAnsi="黑体"/>
          <w:noProof/>
          <w:sz w:val="30"/>
          <w:szCs w:val="30"/>
        </w:rPr>
        <w:t xml:space="preserve"> </w:t>
      </w:r>
      <w:r w:rsidRPr="00D8299F">
        <w:rPr>
          <w:rFonts w:ascii="黑体" w:eastAsia="黑体" w:hAnsi="黑体" w:hint="eastAsia"/>
          <w:noProof/>
          <w:sz w:val="30"/>
          <w:szCs w:val="30"/>
        </w:rPr>
        <w:t>for efficient water-saving irrigation</w:t>
      </w:r>
    </w:p>
    <w:p w14:paraId="794F0F46" w14:textId="77777777" w:rsidR="00D8299F" w:rsidRPr="00370666" w:rsidRDefault="00D8299F" w:rsidP="00D8299F">
      <w:pPr>
        <w:spacing w:line="480" w:lineRule="auto"/>
        <w:jc w:val="center"/>
        <w:rPr>
          <w:rFonts w:ascii="黑体" w:eastAsia="黑体" w:hAnsi="黑体"/>
          <w:noProof/>
          <w:sz w:val="30"/>
          <w:szCs w:val="30"/>
        </w:rPr>
      </w:pPr>
      <w:r w:rsidRPr="00370666">
        <w:rPr>
          <w:rFonts w:ascii="黑体" w:eastAsia="黑体" w:hAnsi="黑体" w:hint="eastAsia"/>
          <w:noProof/>
          <w:sz w:val="30"/>
          <w:szCs w:val="30"/>
        </w:rPr>
        <w:t>（</w:t>
      </w:r>
      <w:r w:rsidR="00897470">
        <w:rPr>
          <w:rFonts w:ascii="黑体" w:eastAsia="黑体" w:hAnsi="黑体" w:hint="eastAsia"/>
          <w:noProof/>
          <w:sz w:val="30"/>
          <w:szCs w:val="30"/>
        </w:rPr>
        <w:t>初</w:t>
      </w:r>
      <w:r w:rsidRPr="00370666">
        <w:rPr>
          <w:rFonts w:ascii="黑体" w:eastAsia="黑体" w:hAnsi="黑体" w:hint="eastAsia"/>
          <w:noProof/>
          <w:sz w:val="30"/>
          <w:szCs w:val="30"/>
        </w:rPr>
        <w:t>稿）</w:t>
      </w:r>
    </w:p>
    <w:p w14:paraId="6909F7F9" w14:textId="77777777" w:rsidR="00D8299F" w:rsidRDefault="00D8299F" w:rsidP="00D8299F">
      <w:pPr>
        <w:spacing w:line="480" w:lineRule="auto"/>
        <w:rPr>
          <w:rFonts w:ascii="Calibri" w:hAnsi="Calibri"/>
          <w:noProof/>
          <w:sz w:val="30"/>
          <w:szCs w:val="30"/>
        </w:rPr>
      </w:pPr>
    </w:p>
    <w:p w14:paraId="3E7AFBED" w14:textId="77777777" w:rsidR="00D8299F" w:rsidRDefault="00D8299F" w:rsidP="00D8299F">
      <w:pPr>
        <w:spacing w:line="480" w:lineRule="auto"/>
        <w:rPr>
          <w:rFonts w:ascii="Calibri" w:hAnsi="Calibri"/>
          <w:noProof/>
          <w:sz w:val="30"/>
          <w:szCs w:val="30"/>
        </w:rPr>
      </w:pPr>
    </w:p>
    <w:p w14:paraId="0F1F7F3A" w14:textId="77777777" w:rsidR="00D8299F" w:rsidRDefault="00D8299F" w:rsidP="00D8299F">
      <w:pPr>
        <w:spacing w:line="600" w:lineRule="auto"/>
        <w:rPr>
          <w:rFonts w:ascii="Calibri" w:hAnsi="Calibri"/>
          <w:noProof/>
          <w:sz w:val="30"/>
          <w:szCs w:val="30"/>
        </w:rPr>
      </w:pPr>
    </w:p>
    <w:p w14:paraId="46609C87" w14:textId="77777777" w:rsidR="00D8299F" w:rsidRPr="00A45136" w:rsidRDefault="00D8299F" w:rsidP="00D8299F">
      <w:pPr>
        <w:spacing w:line="600" w:lineRule="auto"/>
        <w:rPr>
          <w:rFonts w:ascii="方正粗圆简体" w:eastAsia="方正粗圆简体" w:hAnsi="方正粗宋简体"/>
          <w:sz w:val="30"/>
          <w:szCs w:val="30"/>
          <w:u w:val="single"/>
        </w:rPr>
      </w:pPr>
      <w:r>
        <w:rPr>
          <w:rFonts w:hint="eastAsia"/>
          <w:noProof/>
          <w:sz w:val="30"/>
          <w:szCs w:val="30"/>
          <w:u w:val="single"/>
        </w:rPr>
        <w:t>20</w:t>
      </w:r>
      <w:r w:rsidR="00172E8C">
        <w:rPr>
          <w:noProof/>
          <w:sz w:val="30"/>
          <w:szCs w:val="30"/>
          <w:u w:val="single"/>
        </w:rPr>
        <w:t>20</w:t>
      </w:r>
      <w:r w:rsidRPr="00A45136">
        <w:rPr>
          <w:noProof/>
          <w:sz w:val="30"/>
          <w:szCs w:val="30"/>
          <w:u w:val="single"/>
        </w:rPr>
        <w:t>-xx-xx</w:t>
      </w:r>
      <w:r w:rsidRPr="00A45136">
        <w:rPr>
          <w:rFonts w:ascii="黑体" w:eastAsia="黑体" w:hAnsi="黑体" w:hint="eastAsia"/>
          <w:noProof/>
          <w:sz w:val="30"/>
          <w:szCs w:val="30"/>
          <w:u w:val="single"/>
        </w:rPr>
        <w:t>发布</w:t>
      </w:r>
      <w:r w:rsidRPr="00A45136">
        <w:rPr>
          <w:noProof/>
          <w:sz w:val="30"/>
          <w:szCs w:val="30"/>
          <w:u w:val="single"/>
        </w:rPr>
        <w:t xml:space="preserve">                            </w:t>
      </w:r>
      <w:r>
        <w:rPr>
          <w:rFonts w:hint="eastAsia"/>
          <w:noProof/>
          <w:sz w:val="30"/>
          <w:szCs w:val="30"/>
          <w:u w:val="single"/>
        </w:rPr>
        <w:t>20</w:t>
      </w:r>
      <w:r w:rsidR="00EB4B7D">
        <w:rPr>
          <w:noProof/>
          <w:sz w:val="30"/>
          <w:szCs w:val="30"/>
          <w:u w:val="single"/>
        </w:rPr>
        <w:t>20</w:t>
      </w:r>
      <w:r w:rsidRPr="00A45136">
        <w:rPr>
          <w:noProof/>
          <w:sz w:val="30"/>
          <w:szCs w:val="30"/>
          <w:u w:val="single"/>
        </w:rPr>
        <w:t>-xx-xx</w:t>
      </w:r>
      <w:r w:rsidRPr="00A45136">
        <w:rPr>
          <w:rFonts w:ascii="黑体" w:eastAsia="黑体" w:hAnsi="黑体" w:hint="eastAsia"/>
          <w:noProof/>
          <w:sz w:val="30"/>
          <w:szCs w:val="30"/>
          <w:u w:val="single"/>
        </w:rPr>
        <w:t>实施</w:t>
      </w:r>
    </w:p>
    <w:p w14:paraId="0361B353" w14:textId="77777777" w:rsidR="00D8299F" w:rsidRPr="00A45136" w:rsidRDefault="00D8299F" w:rsidP="00D8299F">
      <w:pPr>
        <w:jc w:val="center"/>
        <w:rPr>
          <w:rFonts w:ascii="黑体" w:eastAsia="黑体" w:hAnsi="黑体"/>
          <w:sz w:val="30"/>
          <w:szCs w:val="30"/>
        </w:rPr>
      </w:pPr>
      <w:r w:rsidRPr="00D8299F">
        <w:rPr>
          <w:rFonts w:ascii="黑体" w:eastAsia="黑体" w:hAnsi="黑体"/>
          <w:sz w:val="30"/>
          <w:szCs w:val="30"/>
        </w:rPr>
        <w:t>中国农村节水与供水协会</w:t>
      </w:r>
      <w:r w:rsidRPr="00A45136">
        <w:rPr>
          <w:rFonts w:ascii="宋体" w:hAnsi="宋体" w:hint="eastAsia"/>
          <w:sz w:val="30"/>
          <w:szCs w:val="30"/>
        </w:rPr>
        <w:t xml:space="preserve"> </w:t>
      </w:r>
      <w:r w:rsidRPr="00A45136">
        <w:rPr>
          <w:rFonts w:ascii="黑体" w:eastAsia="黑体" w:hAnsi="黑体" w:hint="eastAsia"/>
          <w:sz w:val="30"/>
          <w:szCs w:val="30"/>
        </w:rPr>
        <w:t>发布</w:t>
      </w:r>
    </w:p>
    <w:p w14:paraId="5629272E" w14:textId="77777777" w:rsidR="00D8299F" w:rsidRPr="00432A77" w:rsidRDefault="00D8299F" w:rsidP="00D8299F">
      <w:pPr>
        <w:spacing w:line="300" w:lineRule="auto"/>
        <w:rPr>
          <w:sz w:val="24"/>
        </w:rPr>
      </w:pPr>
    </w:p>
    <w:p w14:paraId="03D0FA1D" w14:textId="77777777" w:rsidR="00D8299F" w:rsidRPr="00432A77" w:rsidRDefault="00D8299F" w:rsidP="00D8299F">
      <w:pPr>
        <w:spacing w:line="300" w:lineRule="auto"/>
        <w:rPr>
          <w:sz w:val="24"/>
        </w:rPr>
      </w:pPr>
    </w:p>
    <w:p w14:paraId="0317DB51" w14:textId="77777777" w:rsidR="00D8299F" w:rsidRPr="00432A77" w:rsidRDefault="00D8299F" w:rsidP="00D8299F">
      <w:pPr>
        <w:spacing w:line="300" w:lineRule="auto"/>
        <w:ind w:firstLineChars="595" w:firstLine="2150"/>
        <w:rPr>
          <w:b/>
          <w:sz w:val="36"/>
          <w:szCs w:val="36"/>
        </w:rPr>
        <w:sectPr w:rsidR="00D8299F" w:rsidRPr="00432A77" w:rsidSect="00DC5925">
          <w:headerReference w:type="default" r:id="rId8"/>
          <w:footerReference w:type="even" r:id="rId9"/>
          <w:footerReference w:type="default" r:id="rId10"/>
          <w:pgSz w:w="11906" w:h="16838" w:code="9"/>
          <w:pgMar w:top="1440" w:right="1800" w:bottom="1440" w:left="1800" w:header="851" w:footer="992" w:gutter="0"/>
          <w:pgNumType w:start="1"/>
          <w:cols w:space="425"/>
          <w:titlePg/>
          <w:docGrid w:type="lines" w:linePitch="312"/>
        </w:sectPr>
      </w:pPr>
    </w:p>
    <w:p w14:paraId="1153A212" w14:textId="77777777" w:rsidR="00D006E4" w:rsidRDefault="00D8299F" w:rsidP="00D8299F">
      <w:pPr>
        <w:spacing w:beforeLines="50" w:before="156" w:line="480" w:lineRule="auto"/>
        <w:jc w:val="center"/>
        <w:rPr>
          <w:noProof/>
        </w:rPr>
      </w:pPr>
      <w:r w:rsidRPr="004153F6">
        <w:rPr>
          <w:rFonts w:ascii="宋体" w:hAnsi="宋体" w:hint="eastAsia"/>
          <w:b/>
          <w:sz w:val="32"/>
          <w:szCs w:val="32"/>
        </w:rPr>
        <w:lastRenderedPageBreak/>
        <w:t>目  次</w:t>
      </w:r>
      <w:r w:rsidRPr="00EB3B9D">
        <w:rPr>
          <w:rFonts w:ascii="宋体" w:hAnsi="宋体" w:hint="eastAsia"/>
          <w:sz w:val="24"/>
        </w:rPr>
        <w:fldChar w:fldCharType="begin"/>
      </w:r>
      <w:r w:rsidRPr="00EB3B9D">
        <w:rPr>
          <w:rFonts w:ascii="宋体" w:hAnsi="宋体" w:hint="eastAsia"/>
          <w:sz w:val="24"/>
        </w:rPr>
        <w:instrText xml:space="preserve"> TOC \o "1-3" \h \z \u </w:instrText>
      </w:r>
      <w:r w:rsidRPr="00EB3B9D">
        <w:rPr>
          <w:rFonts w:ascii="宋体" w:hAnsi="宋体" w:hint="eastAsia"/>
          <w:sz w:val="24"/>
        </w:rPr>
        <w:fldChar w:fldCharType="separate"/>
      </w:r>
    </w:p>
    <w:p w14:paraId="507D524C" w14:textId="040C8306" w:rsidR="00D006E4" w:rsidRDefault="00F87063">
      <w:pPr>
        <w:pStyle w:val="11"/>
        <w:rPr>
          <w:rFonts w:asciiTheme="minorHAnsi" w:eastAsiaTheme="minorEastAsia" w:hAnsiTheme="minorHAnsi" w:cstheme="minorBidi"/>
          <w:noProof/>
          <w:szCs w:val="22"/>
        </w:rPr>
      </w:pPr>
      <w:hyperlink w:anchor="_Toc53229565" w:history="1">
        <w:r w:rsidR="00D006E4" w:rsidRPr="00182AF4">
          <w:rPr>
            <w:rStyle w:val="aff0"/>
            <w:rFonts w:eastAsia="黑体"/>
            <w:noProof/>
          </w:rPr>
          <w:t>前</w:t>
        </w:r>
        <w:r w:rsidR="00D006E4" w:rsidRPr="00182AF4">
          <w:rPr>
            <w:rStyle w:val="aff0"/>
            <w:rFonts w:eastAsia="黑体"/>
            <w:noProof/>
          </w:rPr>
          <w:t xml:space="preserve">  </w:t>
        </w:r>
        <w:r w:rsidR="00D006E4" w:rsidRPr="00182AF4">
          <w:rPr>
            <w:rStyle w:val="aff0"/>
            <w:rFonts w:eastAsia="黑体"/>
            <w:noProof/>
          </w:rPr>
          <w:t>言</w:t>
        </w:r>
        <w:r w:rsidR="00D006E4">
          <w:rPr>
            <w:noProof/>
            <w:webHidden/>
          </w:rPr>
          <w:tab/>
        </w:r>
        <w:r w:rsidR="00D006E4">
          <w:rPr>
            <w:noProof/>
            <w:webHidden/>
          </w:rPr>
          <w:fldChar w:fldCharType="begin"/>
        </w:r>
        <w:r w:rsidR="00D006E4">
          <w:rPr>
            <w:noProof/>
            <w:webHidden/>
          </w:rPr>
          <w:instrText xml:space="preserve"> PAGEREF _Toc53229565 \h </w:instrText>
        </w:r>
        <w:r w:rsidR="00D006E4">
          <w:rPr>
            <w:noProof/>
            <w:webHidden/>
          </w:rPr>
        </w:r>
        <w:r w:rsidR="00D006E4">
          <w:rPr>
            <w:noProof/>
            <w:webHidden/>
          </w:rPr>
          <w:fldChar w:fldCharType="separate"/>
        </w:r>
        <w:r w:rsidR="00D006E4">
          <w:rPr>
            <w:noProof/>
            <w:webHidden/>
          </w:rPr>
          <w:t>II</w:t>
        </w:r>
        <w:r w:rsidR="00D006E4">
          <w:rPr>
            <w:noProof/>
            <w:webHidden/>
          </w:rPr>
          <w:fldChar w:fldCharType="end"/>
        </w:r>
      </w:hyperlink>
    </w:p>
    <w:p w14:paraId="72CB0B91" w14:textId="4963FCD6" w:rsidR="00D006E4" w:rsidRDefault="00F87063">
      <w:pPr>
        <w:pStyle w:val="11"/>
        <w:rPr>
          <w:rFonts w:asciiTheme="minorHAnsi" w:eastAsiaTheme="minorEastAsia" w:hAnsiTheme="minorHAnsi" w:cstheme="minorBidi"/>
          <w:noProof/>
          <w:szCs w:val="22"/>
        </w:rPr>
      </w:pPr>
      <w:hyperlink w:anchor="_Toc53229566" w:history="1">
        <w:r w:rsidR="00D006E4" w:rsidRPr="00182AF4">
          <w:rPr>
            <w:rStyle w:val="aff0"/>
            <w:rFonts w:eastAsia="黑体"/>
            <w:noProof/>
          </w:rPr>
          <w:t>引</w:t>
        </w:r>
        <w:r w:rsidR="00D006E4" w:rsidRPr="00182AF4">
          <w:rPr>
            <w:rStyle w:val="aff0"/>
            <w:rFonts w:eastAsia="黑体"/>
            <w:noProof/>
          </w:rPr>
          <w:t xml:space="preserve">  </w:t>
        </w:r>
        <w:r w:rsidR="00D006E4" w:rsidRPr="00182AF4">
          <w:rPr>
            <w:rStyle w:val="aff0"/>
            <w:rFonts w:eastAsia="黑体"/>
            <w:noProof/>
          </w:rPr>
          <w:t>言</w:t>
        </w:r>
        <w:r w:rsidR="00D006E4">
          <w:rPr>
            <w:noProof/>
            <w:webHidden/>
          </w:rPr>
          <w:tab/>
        </w:r>
        <w:r w:rsidR="00D006E4">
          <w:rPr>
            <w:noProof/>
            <w:webHidden/>
          </w:rPr>
          <w:fldChar w:fldCharType="begin"/>
        </w:r>
        <w:r w:rsidR="00D006E4">
          <w:rPr>
            <w:noProof/>
            <w:webHidden/>
          </w:rPr>
          <w:instrText xml:space="preserve"> PAGEREF _Toc53229566 \h </w:instrText>
        </w:r>
        <w:r w:rsidR="00D006E4">
          <w:rPr>
            <w:noProof/>
            <w:webHidden/>
          </w:rPr>
        </w:r>
        <w:r w:rsidR="00D006E4">
          <w:rPr>
            <w:noProof/>
            <w:webHidden/>
          </w:rPr>
          <w:fldChar w:fldCharType="separate"/>
        </w:r>
        <w:r w:rsidR="00D006E4">
          <w:rPr>
            <w:noProof/>
            <w:webHidden/>
          </w:rPr>
          <w:t>III</w:t>
        </w:r>
        <w:r w:rsidR="00D006E4">
          <w:rPr>
            <w:noProof/>
            <w:webHidden/>
          </w:rPr>
          <w:fldChar w:fldCharType="end"/>
        </w:r>
      </w:hyperlink>
    </w:p>
    <w:p w14:paraId="7287B155" w14:textId="71F164B4" w:rsidR="00D006E4" w:rsidRDefault="00F87063">
      <w:pPr>
        <w:pStyle w:val="11"/>
        <w:rPr>
          <w:rFonts w:asciiTheme="minorHAnsi" w:eastAsiaTheme="minorEastAsia" w:hAnsiTheme="minorHAnsi" w:cstheme="minorBidi"/>
          <w:noProof/>
          <w:szCs w:val="22"/>
        </w:rPr>
      </w:pPr>
      <w:hyperlink w:anchor="_Toc53229567" w:history="1">
        <w:r w:rsidR="00D006E4" w:rsidRPr="00182AF4">
          <w:rPr>
            <w:rStyle w:val="aff0"/>
            <w:rFonts w:eastAsia="黑体"/>
            <w:noProof/>
          </w:rPr>
          <w:t xml:space="preserve">1 </w:t>
        </w:r>
        <w:r w:rsidR="00D006E4" w:rsidRPr="00182AF4">
          <w:rPr>
            <w:rStyle w:val="aff0"/>
            <w:rFonts w:eastAsia="黑体"/>
            <w:noProof/>
          </w:rPr>
          <w:t>范围</w:t>
        </w:r>
        <w:r w:rsidR="00D006E4">
          <w:rPr>
            <w:noProof/>
            <w:webHidden/>
          </w:rPr>
          <w:tab/>
        </w:r>
        <w:r w:rsidR="00D006E4">
          <w:rPr>
            <w:noProof/>
            <w:webHidden/>
          </w:rPr>
          <w:fldChar w:fldCharType="begin"/>
        </w:r>
        <w:r w:rsidR="00D006E4">
          <w:rPr>
            <w:noProof/>
            <w:webHidden/>
          </w:rPr>
          <w:instrText xml:space="preserve"> PAGEREF _Toc53229567 \h </w:instrText>
        </w:r>
        <w:r w:rsidR="00D006E4">
          <w:rPr>
            <w:noProof/>
            <w:webHidden/>
          </w:rPr>
        </w:r>
        <w:r w:rsidR="00D006E4">
          <w:rPr>
            <w:noProof/>
            <w:webHidden/>
          </w:rPr>
          <w:fldChar w:fldCharType="separate"/>
        </w:r>
        <w:r w:rsidR="00D006E4">
          <w:rPr>
            <w:noProof/>
            <w:webHidden/>
          </w:rPr>
          <w:t>1</w:t>
        </w:r>
        <w:r w:rsidR="00D006E4">
          <w:rPr>
            <w:noProof/>
            <w:webHidden/>
          </w:rPr>
          <w:fldChar w:fldCharType="end"/>
        </w:r>
      </w:hyperlink>
    </w:p>
    <w:p w14:paraId="5AAB0D3A" w14:textId="2892650B" w:rsidR="00D006E4" w:rsidRDefault="00F87063">
      <w:pPr>
        <w:pStyle w:val="11"/>
        <w:rPr>
          <w:rFonts w:asciiTheme="minorHAnsi" w:eastAsiaTheme="minorEastAsia" w:hAnsiTheme="minorHAnsi" w:cstheme="minorBidi"/>
          <w:noProof/>
          <w:szCs w:val="22"/>
        </w:rPr>
      </w:pPr>
      <w:hyperlink w:anchor="_Toc53229568" w:history="1">
        <w:r w:rsidR="00D006E4" w:rsidRPr="00182AF4">
          <w:rPr>
            <w:rStyle w:val="aff0"/>
            <w:rFonts w:eastAsia="黑体"/>
            <w:noProof/>
          </w:rPr>
          <w:t xml:space="preserve">2 </w:t>
        </w:r>
        <w:r w:rsidR="00D006E4" w:rsidRPr="00182AF4">
          <w:rPr>
            <w:rStyle w:val="aff0"/>
            <w:rFonts w:eastAsia="黑体"/>
            <w:noProof/>
          </w:rPr>
          <w:t>规范性引用文件</w:t>
        </w:r>
        <w:r w:rsidR="00D006E4">
          <w:rPr>
            <w:noProof/>
            <w:webHidden/>
          </w:rPr>
          <w:tab/>
        </w:r>
        <w:r w:rsidR="00D006E4">
          <w:rPr>
            <w:noProof/>
            <w:webHidden/>
          </w:rPr>
          <w:fldChar w:fldCharType="begin"/>
        </w:r>
        <w:r w:rsidR="00D006E4">
          <w:rPr>
            <w:noProof/>
            <w:webHidden/>
          </w:rPr>
          <w:instrText xml:space="preserve"> PAGEREF _Toc53229568 \h </w:instrText>
        </w:r>
        <w:r w:rsidR="00D006E4">
          <w:rPr>
            <w:noProof/>
            <w:webHidden/>
          </w:rPr>
        </w:r>
        <w:r w:rsidR="00D006E4">
          <w:rPr>
            <w:noProof/>
            <w:webHidden/>
          </w:rPr>
          <w:fldChar w:fldCharType="separate"/>
        </w:r>
        <w:r w:rsidR="00D006E4">
          <w:rPr>
            <w:noProof/>
            <w:webHidden/>
          </w:rPr>
          <w:t>1</w:t>
        </w:r>
        <w:r w:rsidR="00D006E4">
          <w:rPr>
            <w:noProof/>
            <w:webHidden/>
          </w:rPr>
          <w:fldChar w:fldCharType="end"/>
        </w:r>
      </w:hyperlink>
    </w:p>
    <w:p w14:paraId="6F2753F1" w14:textId="27C9F9E4" w:rsidR="00D006E4" w:rsidRDefault="00F87063">
      <w:pPr>
        <w:pStyle w:val="11"/>
        <w:rPr>
          <w:rFonts w:asciiTheme="minorHAnsi" w:eastAsiaTheme="minorEastAsia" w:hAnsiTheme="minorHAnsi" w:cstheme="minorBidi"/>
          <w:noProof/>
          <w:szCs w:val="22"/>
        </w:rPr>
      </w:pPr>
      <w:hyperlink w:anchor="_Toc53229569" w:history="1">
        <w:r w:rsidR="00D006E4" w:rsidRPr="00182AF4">
          <w:rPr>
            <w:rStyle w:val="aff0"/>
            <w:rFonts w:eastAsia="黑体"/>
            <w:noProof/>
          </w:rPr>
          <w:t xml:space="preserve">3 </w:t>
        </w:r>
        <w:r w:rsidR="00D006E4" w:rsidRPr="00182AF4">
          <w:rPr>
            <w:rStyle w:val="aff0"/>
            <w:rFonts w:eastAsia="黑体"/>
            <w:noProof/>
          </w:rPr>
          <w:t>术语和定义</w:t>
        </w:r>
        <w:r w:rsidR="00D006E4">
          <w:rPr>
            <w:noProof/>
            <w:webHidden/>
          </w:rPr>
          <w:tab/>
        </w:r>
        <w:r w:rsidR="00D006E4">
          <w:rPr>
            <w:noProof/>
            <w:webHidden/>
          </w:rPr>
          <w:fldChar w:fldCharType="begin"/>
        </w:r>
        <w:r w:rsidR="00D006E4">
          <w:rPr>
            <w:noProof/>
            <w:webHidden/>
          </w:rPr>
          <w:instrText xml:space="preserve"> PAGEREF _Toc53229569 \h </w:instrText>
        </w:r>
        <w:r w:rsidR="00D006E4">
          <w:rPr>
            <w:noProof/>
            <w:webHidden/>
          </w:rPr>
        </w:r>
        <w:r w:rsidR="00D006E4">
          <w:rPr>
            <w:noProof/>
            <w:webHidden/>
          </w:rPr>
          <w:fldChar w:fldCharType="separate"/>
        </w:r>
        <w:r w:rsidR="00D006E4">
          <w:rPr>
            <w:noProof/>
            <w:webHidden/>
          </w:rPr>
          <w:t>1</w:t>
        </w:r>
        <w:r w:rsidR="00D006E4">
          <w:rPr>
            <w:noProof/>
            <w:webHidden/>
          </w:rPr>
          <w:fldChar w:fldCharType="end"/>
        </w:r>
      </w:hyperlink>
    </w:p>
    <w:p w14:paraId="52CC37A4" w14:textId="62065735" w:rsidR="00D006E4" w:rsidRDefault="00F87063">
      <w:pPr>
        <w:pStyle w:val="11"/>
        <w:rPr>
          <w:rFonts w:asciiTheme="minorHAnsi" w:eastAsiaTheme="minorEastAsia" w:hAnsiTheme="minorHAnsi" w:cstheme="minorBidi"/>
          <w:noProof/>
          <w:szCs w:val="22"/>
        </w:rPr>
      </w:pPr>
      <w:hyperlink w:anchor="_Toc53229570" w:history="1">
        <w:r w:rsidR="00D006E4" w:rsidRPr="00182AF4">
          <w:rPr>
            <w:rStyle w:val="aff0"/>
            <w:rFonts w:eastAsia="黑体"/>
            <w:noProof/>
          </w:rPr>
          <w:t xml:space="preserve">4 </w:t>
        </w:r>
        <w:r w:rsidR="00D006E4" w:rsidRPr="00182AF4">
          <w:rPr>
            <w:rStyle w:val="aff0"/>
            <w:rFonts w:eastAsia="黑体"/>
            <w:noProof/>
          </w:rPr>
          <w:t>数据范围及内容</w:t>
        </w:r>
        <w:r w:rsidR="00D006E4">
          <w:rPr>
            <w:noProof/>
            <w:webHidden/>
          </w:rPr>
          <w:tab/>
        </w:r>
        <w:r w:rsidR="00D006E4">
          <w:rPr>
            <w:noProof/>
            <w:webHidden/>
          </w:rPr>
          <w:fldChar w:fldCharType="begin"/>
        </w:r>
        <w:r w:rsidR="00D006E4">
          <w:rPr>
            <w:noProof/>
            <w:webHidden/>
          </w:rPr>
          <w:instrText xml:space="preserve"> PAGEREF _Toc53229570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7F7F686A" w14:textId="2776FC86" w:rsidR="00D006E4" w:rsidRDefault="00F87063">
      <w:pPr>
        <w:pStyle w:val="22"/>
        <w:tabs>
          <w:tab w:val="right" w:leader="dot" w:pos="8302"/>
        </w:tabs>
        <w:rPr>
          <w:rFonts w:asciiTheme="minorHAnsi" w:eastAsiaTheme="minorEastAsia" w:hAnsiTheme="minorHAnsi" w:cstheme="minorBidi"/>
          <w:noProof/>
          <w:szCs w:val="22"/>
        </w:rPr>
      </w:pPr>
      <w:hyperlink w:anchor="_Toc53229571" w:history="1">
        <w:r w:rsidR="00D006E4" w:rsidRPr="00182AF4">
          <w:rPr>
            <w:rStyle w:val="aff0"/>
            <w:noProof/>
          </w:rPr>
          <w:t xml:space="preserve">4.1 </w:t>
        </w:r>
        <w:r w:rsidR="00D006E4" w:rsidRPr="00182AF4">
          <w:rPr>
            <w:rStyle w:val="aff0"/>
            <w:noProof/>
          </w:rPr>
          <w:t>数据分类</w:t>
        </w:r>
        <w:r w:rsidR="00D006E4">
          <w:rPr>
            <w:noProof/>
            <w:webHidden/>
          </w:rPr>
          <w:tab/>
        </w:r>
        <w:r w:rsidR="00D006E4">
          <w:rPr>
            <w:noProof/>
            <w:webHidden/>
          </w:rPr>
          <w:fldChar w:fldCharType="begin"/>
        </w:r>
        <w:r w:rsidR="00D006E4">
          <w:rPr>
            <w:noProof/>
            <w:webHidden/>
          </w:rPr>
          <w:instrText xml:space="preserve"> PAGEREF _Toc53229571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55D5A28B" w14:textId="68A62015" w:rsidR="00D006E4" w:rsidRDefault="00F87063">
      <w:pPr>
        <w:pStyle w:val="22"/>
        <w:tabs>
          <w:tab w:val="right" w:leader="dot" w:pos="8302"/>
        </w:tabs>
        <w:rPr>
          <w:rFonts w:asciiTheme="minorHAnsi" w:eastAsiaTheme="minorEastAsia" w:hAnsiTheme="minorHAnsi" w:cstheme="minorBidi"/>
          <w:noProof/>
          <w:szCs w:val="22"/>
        </w:rPr>
      </w:pPr>
      <w:hyperlink w:anchor="_Toc53229572" w:history="1">
        <w:r w:rsidR="00D006E4" w:rsidRPr="00182AF4">
          <w:rPr>
            <w:rStyle w:val="aff0"/>
            <w:noProof/>
          </w:rPr>
          <w:t xml:space="preserve">4.2 </w:t>
        </w:r>
        <w:r w:rsidR="00D006E4" w:rsidRPr="00182AF4">
          <w:rPr>
            <w:rStyle w:val="aff0"/>
            <w:noProof/>
          </w:rPr>
          <w:t>数据内容</w:t>
        </w:r>
        <w:r w:rsidR="00D006E4">
          <w:rPr>
            <w:noProof/>
            <w:webHidden/>
          </w:rPr>
          <w:tab/>
        </w:r>
        <w:r w:rsidR="00D006E4">
          <w:rPr>
            <w:noProof/>
            <w:webHidden/>
          </w:rPr>
          <w:fldChar w:fldCharType="begin"/>
        </w:r>
        <w:r w:rsidR="00D006E4">
          <w:rPr>
            <w:noProof/>
            <w:webHidden/>
          </w:rPr>
          <w:instrText xml:space="preserve"> PAGEREF _Toc53229572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7FC98808" w14:textId="14A70C08" w:rsidR="00D006E4" w:rsidRDefault="00F87063">
      <w:pPr>
        <w:pStyle w:val="31"/>
        <w:tabs>
          <w:tab w:val="right" w:leader="dot" w:pos="8302"/>
        </w:tabs>
        <w:rPr>
          <w:rFonts w:asciiTheme="minorHAnsi" w:eastAsiaTheme="minorEastAsia" w:hAnsiTheme="minorHAnsi" w:cstheme="minorBidi"/>
          <w:noProof/>
          <w:szCs w:val="22"/>
        </w:rPr>
      </w:pPr>
      <w:hyperlink w:anchor="_Toc53229573" w:history="1">
        <w:r w:rsidR="00D006E4" w:rsidRPr="00182AF4">
          <w:rPr>
            <w:rStyle w:val="aff0"/>
            <w:noProof/>
          </w:rPr>
          <w:t xml:space="preserve">4.2.1 </w:t>
        </w:r>
        <w:r w:rsidR="00D006E4" w:rsidRPr="00182AF4">
          <w:rPr>
            <w:rStyle w:val="aff0"/>
            <w:noProof/>
          </w:rPr>
          <w:t>环境数据</w:t>
        </w:r>
        <w:r w:rsidR="00D006E4">
          <w:rPr>
            <w:noProof/>
            <w:webHidden/>
          </w:rPr>
          <w:tab/>
        </w:r>
        <w:r w:rsidR="00D006E4">
          <w:rPr>
            <w:noProof/>
            <w:webHidden/>
          </w:rPr>
          <w:fldChar w:fldCharType="begin"/>
        </w:r>
        <w:r w:rsidR="00D006E4">
          <w:rPr>
            <w:noProof/>
            <w:webHidden/>
          </w:rPr>
          <w:instrText xml:space="preserve"> PAGEREF _Toc53229573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71749D6E" w14:textId="3D6A0DF7" w:rsidR="00D006E4" w:rsidRDefault="00F87063">
      <w:pPr>
        <w:pStyle w:val="31"/>
        <w:tabs>
          <w:tab w:val="right" w:leader="dot" w:pos="8302"/>
        </w:tabs>
        <w:rPr>
          <w:rFonts w:asciiTheme="minorHAnsi" w:eastAsiaTheme="minorEastAsia" w:hAnsiTheme="minorHAnsi" w:cstheme="minorBidi"/>
          <w:noProof/>
          <w:szCs w:val="22"/>
        </w:rPr>
      </w:pPr>
      <w:hyperlink w:anchor="_Toc53229574" w:history="1">
        <w:r w:rsidR="00D006E4" w:rsidRPr="00182AF4">
          <w:rPr>
            <w:rStyle w:val="aff0"/>
            <w:noProof/>
          </w:rPr>
          <w:t xml:space="preserve">4.2.2 </w:t>
        </w:r>
        <w:r w:rsidR="00D006E4" w:rsidRPr="00182AF4">
          <w:rPr>
            <w:rStyle w:val="aff0"/>
            <w:noProof/>
          </w:rPr>
          <w:t>过程数据</w:t>
        </w:r>
        <w:r w:rsidR="00D006E4">
          <w:rPr>
            <w:noProof/>
            <w:webHidden/>
          </w:rPr>
          <w:tab/>
        </w:r>
        <w:r w:rsidR="00D006E4">
          <w:rPr>
            <w:noProof/>
            <w:webHidden/>
          </w:rPr>
          <w:fldChar w:fldCharType="begin"/>
        </w:r>
        <w:r w:rsidR="00D006E4">
          <w:rPr>
            <w:noProof/>
            <w:webHidden/>
          </w:rPr>
          <w:instrText xml:space="preserve"> PAGEREF _Toc53229574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21C86EFD" w14:textId="6180C8DD" w:rsidR="00D006E4" w:rsidRDefault="00F87063">
      <w:pPr>
        <w:pStyle w:val="31"/>
        <w:tabs>
          <w:tab w:val="right" w:leader="dot" w:pos="8302"/>
        </w:tabs>
        <w:rPr>
          <w:rFonts w:asciiTheme="minorHAnsi" w:eastAsiaTheme="minorEastAsia" w:hAnsiTheme="minorHAnsi" w:cstheme="minorBidi"/>
          <w:noProof/>
          <w:szCs w:val="22"/>
        </w:rPr>
      </w:pPr>
      <w:hyperlink w:anchor="_Toc53229575" w:history="1">
        <w:r w:rsidR="00D006E4" w:rsidRPr="00182AF4">
          <w:rPr>
            <w:rStyle w:val="aff0"/>
            <w:noProof/>
          </w:rPr>
          <w:t xml:space="preserve">4.2.3 </w:t>
        </w:r>
        <w:r w:rsidR="00D006E4" w:rsidRPr="00182AF4">
          <w:rPr>
            <w:rStyle w:val="aff0"/>
            <w:noProof/>
          </w:rPr>
          <w:t>其它数据</w:t>
        </w:r>
        <w:r w:rsidR="00D006E4">
          <w:rPr>
            <w:noProof/>
            <w:webHidden/>
          </w:rPr>
          <w:tab/>
        </w:r>
        <w:r w:rsidR="00D006E4">
          <w:rPr>
            <w:noProof/>
            <w:webHidden/>
          </w:rPr>
          <w:fldChar w:fldCharType="begin"/>
        </w:r>
        <w:r w:rsidR="00D006E4">
          <w:rPr>
            <w:noProof/>
            <w:webHidden/>
          </w:rPr>
          <w:instrText xml:space="preserve"> PAGEREF _Toc53229575 \h </w:instrText>
        </w:r>
        <w:r w:rsidR="00D006E4">
          <w:rPr>
            <w:noProof/>
            <w:webHidden/>
          </w:rPr>
        </w:r>
        <w:r w:rsidR="00D006E4">
          <w:rPr>
            <w:noProof/>
            <w:webHidden/>
          </w:rPr>
          <w:fldChar w:fldCharType="separate"/>
        </w:r>
        <w:r w:rsidR="00D006E4">
          <w:rPr>
            <w:noProof/>
            <w:webHidden/>
          </w:rPr>
          <w:t>3</w:t>
        </w:r>
        <w:r w:rsidR="00D006E4">
          <w:rPr>
            <w:noProof/>
            <w:webHidden/>
          </w:rPr>
          <w:fldChar w:fldCharType="end"/>
        </w:r>
      </w:hyperlink>
    </w:p>
    <w:p w14:paraId="2156944A" w14:textId="71564F82" w:rsidR="00D006E4" w:rsidRDefault="00F87063">
      <w:pPr>
        <w:pStyle w:val="22"/>
        <w:tabs>
          <w:tab w:val="right" w:leader="dot" w:pos="8302"/>
        </w:tabs>
        <w:rPr>
          <w:rFonts w:asciiTheme="minorHAnsi" w:eastAsiaTheme="minorEastAsia" w:hAnsiTheme="minorHAnsi" w:cstheme="minorBidi"/>
          <w:noProof/>
          <w:szCs w:val="22"/>
        </w:rPr>
      </w:pPr>
      <w:hyperlink w:anchor="_Toc53229576" w:history="1">
        <w:r w:rsidR="00D006E4" w:rsidRPr="00182AF4">
          <w:rPr>
            <w:rStyle w:val="aff0"/>
            <w:noProof/>
          </w:rPr>
          <w:t xml:space="preserve">4.3 </w:t>
        </w:r>
        <w:r w:rsidR="00D006E4" w:rsidRPr="00182AF4">
          <w:rPr>
            <w:rStyle w:val="aff0"/>
            <w:noProof/>
          </w:rPr>
          <w:t>数据要求</w:t>
        </w:r>
        <w:r w:rsidR="00D006E4">
          <w:rPr>
            <w:noProof/>
            <w:webHidden/>
          </w:rPr>
          <w:tab/>
        </w:r>
        <w:r w:rsidR="00D006E4">
          <w:rPr>
            <w:noProof/>
            <w:webHidden/>
          </w:rPr>
          <w:fldChar w:fldCharType="begin"/>
        </w:r>
        <w:r w:rsidR="00D006E4">
          <w:rPr>
            <w:noProof/>
            <w:webHidden/>
          </w:rPr>
          <w:instrText xml:space="preserve"> PAGEREF _Toc53229576 \h </w:instrText>
        </w:r>
        <w:r w:rsidR="00D006E4">
          <w:rPr>
            <w:noProof/>
            <w:webHidden/>
          </w:rPr>
        </w:r>
        <w:r w:rsidR="00D006E4">
          <w:rPr>
            <w:noProof/>
            <w:webHidden/>
          </w:rPr>
          <w:fldChar w:fldCharType="separate"/>
        </w:r>
        <w:r w:rsidR="00D006E4">
          <w:rPr>
            <w:noProof/>
            <w:webHidden/>
          </w:rPr>
          <w:t>4</w:t>
        </w:r>
        <w:r w:rsidR="00D006E4">
          <w:rPr>
            <w:noProof/>
            <w:webHidden/>
          </w:rPr>
          <w:fldChar w:fldCharType="end"/>
        </w:r>
      </w:hyperlink>
    </w:p>
    <w:p w14:paraId="11838D17" w14:textId="7B8305D5" w:rsidR="00D006E4" w:rsidRDefault="00F87063">
      <w:pPr>
        <w:pStyle w:val="11"/>
        <w:rPr>
          <w:rFonts w:asciiTheme="minorHAnsi" w:eastAsiaTheme="minorEastAsia" w:hAnsiTheme="minorHAnsi" w:cstheme="minorBidi"/>
          <w:noProof/>
          <w:szCs w:val="22"/>
        </w:rPr>
      </w:pPr>
      <w:hyperlink w:anchor="_Toc53229577" w:history="1">
        <w:r w:rsidR="00D006E4" w:rsidRPr="00182AF4">
          <w:rPr>
            <w:rStyle w:val="aff0"/>
            <w:rFonts w:eastAsia="黑体"/>
            <w:noProof/>
          </w:rPr>
          <w:t xml:space="preserve">5 </w:t>
        </w:r>
        <w:r w:rsidR="00D006E4" w:rsidRPr="00182AF4">
          <w:rPr>
            <w:rStyle w:val="aff0"/>
            <w:rFonts w:eastAsia="黑体"/>
            <w:noProof/>
          </w:rPr>
          <w:t>数据接口</w:t>
        </w:r>
        <w:r w:rsidR="00D006E4">
          <w:rPr>
            <w:noProof/>
            <w:webHidden/>
          </w:rPr>
          <w:tab/>
        </w:r>
        <w:r w:rsidR="00D006E4">
          <w:rPr>
            <w:noProof/>
            <w:webHidden/>
          </w:rPr>
          <w:fldChar w:fldCharType="begin"/>
        </w:r>
        <w:r w:rsidR="00D006E4">
          <w:rPr>
            <w:noProof/>
            <w:webHidden/>
          </w:rPr>
          <w:instrText xml:space="preserve"> PAGEREF _Toc53229577 \h </w:instrText>
        </w:r>
        <w:r w:rsidR="00D006E4">
          <w:rPr>
            <w:noProof/>
            <w:webHidden/>
          </w:rPr>
        </w:r>
        <w:r w:rsidR="00D006E4">
          <w:rPr>
            <w:noProof/>
            <w:webHidden/>
          </w:rPr>
          <w:fldChar w:fldCharType="separate"/>
        </w:r>
        <w:r w:rsidR="00D006E4">
          <w:rPr>
            <w:noProof/>
            <w:webHidden/>
          </w:rPr>
          <w:t>5</w:t>
        </w:r>
        <w:r w:rsidR="00D006E4">
          <w:rPr>
            <w:noProof/>
            <w:webHidden/>
          </w:rPr>
          <w:fldChar w:fldCharType="end"/>
        </w:r>
      </w:hyperlink>
    </w:p>
    <w:p w14:paraId="7EC8534A" w14:textId="2AE83A3A" w:rsidR="00D006E4" w:rsidRDefault="00F87063">
      <w:pPr>
        <w:pStyle w:val="22"/>
        <w:tabs>
          <w:tab w:val="right" w:leader="dot" w:pos="8302"/>
        </w:tabs>
        <w:rPr>
          <w:rFonts w:asciiTheme="minorHAnsi" w:eastAsiaTheme="minorEastAsia" w:hAnsiTheme="minorHAnsi" w:cstheme="minorBidi"/>
          <w:noProof/>
          <w:szCs w:val="22"/>
        </w:rPr>
      </w:pPr>
      <w:hyperlink w:anchor="_Toc53229578" w:history="1">
        <w:r w:rsidR="00D006E4" w:rsidRPr="00182AF4">
          <w:rPr>
            <w:rStyle w:val="aff0"/>
            <w:noProof/>
          </w:rPr>
          <w:t xml:space="preserve">5.1 </w:t>
        </w:r>
        <w:r w:rsidR="00D006E4" w:rsidRPr="00182AF4">
          <w:rPr>
            <w:rStyle w:val="aff0"/>
            <w:noProof/>
          </w:rPr>
          <w:t>一般要求</w:t>
        </w:r>
        <w:r w:rsidR="00D006E4">
          <w:rPr>
            <w:noProof/>
            <w:webHidden/>
          </w:rPr>
          <w:tab/>
        </w:r>
        <w:r w:rsidR="00D006E4">
          <w:rPr>
            <w:noProof/>
            <w:webHidden/>
          </w:rPr>
          <w:fldChar w:fldCharType="begin"/>
        </w:r>
        <w:r w:rsidR="00D006E4">
          <w:rPr>
            <w:noProof/>
            <w:webHidden/>
          </w:rPr>
          <w:instrText xml:space="preserve"> PAGEREF _Toc53229578 \h </w:instrText>
        </w:r>
        <w:r w:rsidR="00D006E4">
          <w:rPr>
            <w:noProof/>
            <w:webHidden/>
          </w:rPr>
        </w:r>
        <w:r w:rsidR="00D006E4">
          <w:rPr>
            <w:noProof/>
            <w:webHidden/>
          </w:rPr>
          <w:fldChar w:fldCharType="separate"/>
        </w:r>
        <w:r w:rsidR="00D006E4">
          <w:rPr>
            <w:noProof/>
            <w:webHidden/>
          </w:rPr>
          <w:t>5</w:t>
        </w:r>
        <w:r w:rsidR="00D006E4">
          <w:rPr>
            <w:noProof/>
            <w:webHidden/>
          </w:rPr>
          <w:fldChar w:fldCharType="end"/>
        </w:r>
      </w:hyperlink>
    </w:p>
    <w:p w14:paraId="663036F7" w14:textId="61B79170" w:rsidR="00D006E4" w:rsidRDefault="00F87063">
      <w:pPr>
        <w:pStyle w:val="22"/>
        <w:tabs>
          <w:tab w:val="right" w:leader="dot" w:pos="8302"/>
        </w:tabs>
        <w:rPr>
          <w:rFonts w:asciiTheme="minorHAnsi" w:eastAsiaTheme="minorEastAsia" w:hAnsiTheme="minorHAnsi" w:cstheme="minorBidi"/>
          <w:noProof/>
          <w:szCs w:val="22"/>
        </w:rPr>
      </w:pPr>
      <w:hyperlink w:anchor="_Toc53229579" w:history="1">
        <w:r w:rsidR="00D006E4" w:rsidRPr="00182AF4">
          <w:rPr>
            <w:rStyle w:val="aff0"/>
            <w:noProof/>
          </w:rPr>
          <w:t xml:space="preserve">5.2 </w:t>
        </w:r>
        <w:r w:rsidR="00D006E4" w:rsidRPr="00182AF4">
          <w:rPr>
            <w:rStyle w:val="aff0"/>
            <w:noProof/>
          </w:rPr>
          <w:t>架构</w:t>
        </w:r>
        <w:r w:rsidR="00D006E4">
          <w:rPr>
            <w:noProof/>
            <w:webHidden/>
          </w:rPr>
          <w:tab/>
        </w:r>
        <w:r w:rsidR="00D006E4">
          <w:rPr>
            <w:noProof/>
            <w:webHidden/>
          </w:rPr>
          <w:fldChar w:fldCharType="begin"/>
        </w:r>
        <w:r w:rsidR="00D006E4">
          <w:rPr>
            <w:noProof/>
            <w:webHidden/>
          </w:rPr>
          <w:instrText xml:space="preserve"> PAGEREF _Toc53229579 \h </w:instrText>
        </w:r>
        <w:r w:rsidR="00D006E4">
          <w:rPr>
            <w:noProof/>
            <w:webHidden/>
          </w:rPr>
        </w:r>
        <w:r w:rsidR="00D006E4">
          <w:rPr>
            <w:noProof/>
            <w:webHidden/>
          </w:rPr>
          <w:fldChar w:fldCharType="separate"/>
        </w:r>
        <w:r w:rsidR="00D006E4">
          <w:rPr>
            <w:noProof/>
            <w:webHidden/>
          </w:rPr>
          <w:t>5</w:t>
        </w:r>
        <w:r w:rsidR="00D006E4">
          <w:rPr>
            <w:noProof/>
            <w:webHidden/>
          </w:rPr>
          <w:fldChar w:fldCharType="end"/>
        </w:r>
      </w:hyperlink>
    </w:p>
    <w:p w14:paraId="62B98FF3" w14:textId="0E133829" w:rsidR="00D006E4" w:rsidRDefault="00F87063">
      <w:pPr>
        <w:pStyle w:val="22"/>
        <w:tabs>
          <w:tab w:val="right" w:leader="dot" w:pos="8302"/>
        </w:tabs>
        <w:rPr>
          <w:rFonts w:asciiTheme="minorHAnsi" w:eastAsiaTheme="minorEastAsia" w:hAnsiTheme="minorHAnsi" w:cstheme="minorBidi"/>
          <w:noProof/>
          <w:szCs w:val="22"/>
        </w:rPr>
      </w:pPr>
      <w:hyperlink w:anchor="_Toc53229580" w:history="1">
        <w:r w:rsidR="00D006E4" w:rsidRPr="00182AF4">
          <w:rPr>
            <w:rStyle w:val="aff0"/>
            <w:noProof/>
          </w:rPr>
          <w:t xml:space="preserve">5.3 </w:t>
        </w:r>
        <w:r w:rsidR="00D006E4" w:rsidRPr="00182AF4">
          <w:rPr>
            <w:rStyle w:val="aff0"/>
            <w:noProof/>
          </w:rPr>
          <w:t>接口规范</w:t>
        </w:r>
        <w:r w:rsidR="00D006E4">
          <w:rPr>
            <w:noProof/>
            <w:webHidden/>
          </w:rPr>
          <w:tab/>
        </w:r>
        <w:r w:rsidR="00D006E4">
          <w:rPr>
            <w:noProof/>
            <w:webHidden/>
          </w:rPr>
          <w:fldChar w:fldCharType="begin"/>
        </w:r>
        <w:r w:rsidR="00D006E4">
          <w:rPr>
            <w:noProof/>
            <w:webHidden/>
          </w:rPr>
          <w:instrText xml:space="preserve"> PAGEREF _Toc53229580 \h </w:instrText>
        </w:r>
        <w:r w:rsidR="00D006E4">
          <w:rPr>
            <w:noProof/>
            <w:webHidden/>
          </w:rPr>
        </w:r>
        <w:r w:rsidR="00D006E4">
          <w:rPr>
            <w:noProof/>
            <w:webHidden/>
          </w:rPr>
          <w:fldChar w:fldCharType="separate"/>
        </w:r>
        <w:r w:rsidR="00D006E4">
          <w:rPr>
            <w:noProof/>
            <w:webHidden/>
          </w:rPr>
          <w:t>6</w:t>
        </w:r>
        <w:r w:rsidR="00D006E4">
          <w:rPr>
            <w:noProof/>
            <w:webHidden/>
          </w:rPr>
          <w:fldChar w:fldCharType="end"/>
        </w:r>
      </w:hyperlink>
    </w:p>
    <w:p w14:paraId="03D43E8A" w14:textId="03896A39" w:rsidR="00D006E4" w:rsidRDefault="00F87063">
      <w:pPr>
        <w:pStyle w:val="31"/>
        <w:tabs>
          <w:tab w:val="right" w:leader="dot" w:pos="8302"/>
        </w:tabs>
        <w:rPr>
          <w:rFonts w:asciiTheme="minorHAnsi" w:eastAsiaTheme="minorEastAsia" w:hAnsiTheme="minorHAnsi" w:cstheme="minorBidi"/>
          <w:noProof/>
          <w:szCs w:val="22"/>
        </w:rPr>
      </w:pPr>
      <w:hyperlink w:anchor="_Toc53229581" w:history="1">
        <w:r w:rsidR="00D006E4" w:rsidRPr="00182AF4">
          <w:rPr>
            <w:rStyle w:val="aff0"/>
            <w:noProof/>
          </w:rPr>
          <w:t xml:space="preserve">5.3.1 </w:t>
        </w:r>
        <w:r w:rsidR="00D006E4" w:rsidRPr="00182AF4">
          <w:rPr>
            <w:rStyle w:val="aff0"/>
            <w:noProof/>
          </w:rPr>
          <w:t>面向服务接口</w:t>
        </w:r>
        <w:r w:rsidR="00D006E4">
          <w:rPr>
            <w:noProof/>
            <w:webHidden/>
          </w:rPr>
          <w:tab/>
        </w:r>
        <w:r w:rsidR="00D006E4">
          <w:rPr>
            <w:noProof/>
            <w:webHidden/>
          </w:rPr>
          <w:fldChar w:fldCharType="begin"/>
        </w:r>
        <w:r w:rsidR="00D006E4">
          <w:rPr>
            <w:noProof/>
            <w:webHidden/>
          </w:rPr>
          <w:instrText xml:space="preserve"> PAGEREF _Toc53229581 \h </w:instrText>
        </w:r>
        <w:r w:rsidR="00D006E4">
          <w:rPr>
            <w:noProof/>
            <w:webHidden/>
          </w:rPr>
        </w:r>
        <w:r w:rsidR="00D006E4">
          <w:rPr>
            <w:noProof/>
            <w:webHidden/>
          </w:rPr>
          <w:fldChar w:fldCharType="separate"/>
        </w:r>
        <w:r w:rsidR="00D006E4">
          <w:rPr>
            <w:noProof/>
            <w:webHidden/>
          </w:rPr>
          <w:t>6</w:t>
        </w:r>
        <w:r w:rsidR="00D006E4">
          <w:rPr>
            <w:noProof/>
            <w:webHidden/>
          </w:rPr>
          <w:fldChar w:fldCharType="end"/>
        </w:r>
      </w:hyperlink>
    </w:p>
    <w:p w14:paraId="006FDEC5" w14:textId="2BC98F00" w:rsidR="00D006E4" w:rsidRDefault="00F87063">
      <w:pPr>
        <w:pStyle w:val="31"/>
        <w:tabs>
          <w:tab w:val="right" w:leader="dot" w:pos="8302"/>
        </w:tabs>
        <w:rPr>
          <w:rFonts w:asciiTheme="minorHAnsi" w:eastAsiaTheme="minorEastAsia" w:hAnsiTheme="minorHAnsi" w:cstheme="minorBidi"/>
          <w:noProof/>
          <w:szCs w:val="22"/>
        </w:rPr>
      </w:pPr>
      <w:hyperlink w:anchor="_Toc53229582" w:history="1">
        <w:r w:rsidR="00D006E4" w:rsidRPr="00182AF4">
          <w:rPr>
            <w:rStyle w:val="aff0"/>
            <w:noProof/>
          </w:rPr>
          <w:t xml:space="preserve">5.3.2 </w:t>
        </w:r>
        <w:r w:rsidR="00D006E4" w:rsidRPr="00182AF4">
          <w:rPr>
            <w:rStyle w:val="aff0"/>
            <w:noProof/>
          </w:rPr>
          <w:t>面向消息接口</w:t>
        </w:r>
        <w:r w:rsidR="00D006E4">
          <w:rPr>
            <w:noProof/>
            <w:webHidden/>
          </w:rPr>
          <w:tab/>
        </w:r>
        <w:r w:rsidR="00D006E4">
          <w:rPr>
            <w:noProof/>
            <w:webHidden/>
          </w:rPr>
          <w:fldChar w:fldCharType="begin"/>
        </w:r>
        <w:r w:rsidR="00D006E4">
          <w:rPr>
            <w:noProof/>
            <w:webHidden/>
          </w:rPr>
          <w:instrText xml:space="preserve"> PAGEREF _Toc53229582 \h </w:instrText>
        </w:r>
        <w:r w:rsidR="00D006E4">
          <w:rPr>
            <w:noProof/>
            <w:webHidden/>
          </w:rPr>
        </w:r>
        <w:r w:rsidR="00D006E4">
          <w:rPr>
            <w:noProof/>
            <w:webHidden/>
          </w:rPr>
          <w:fldChar w:fldCharType="separate"/>
        </w:r>
        <w:r w:rsidR="00D006E4">
          <w:rPr>
            <w:noProof/>
            <w:webHidden/>
          </w:rPr>
          <w:t>11</w:t>
        </w:r>
        <w:r w:rsidR="00D006E4">
          <w:rPr>
            <w:noProof/>
            <w:webHidden/>
          </w:rPr>
          <w:fldChar w:fldCharType="end"/>
        </w:r>
      </w:hyperlink>
    </w:p>
    <w:p w14:paraId="5EC1EC9A" w14:textId="3858C076" w:rsidR="00D006E4" w:rsidRDefault="00F87063">
      <w:pPr>
        <w:pStyle w:val="31"/>
        <w:tabs>
          <w:tab w:val="right" w:leader="dot" w:pos="8302"/>
        </w:tabs>
        <w:rPr>
          <w:rFonts w:asciiTheme="minorHAnsi" w:eastAsiaTheme="minorEastAsia" w:hAnsiTheme="minorHAnsi" w:cstheme="minorBidi"/>
          <w:noProof/>
          <w:szCs w:val="22"/>
        </w:rPr>
      </w:pPr>
      <w:hyperlink w:anchor="_Toc53229583" w:history="1">
        <w:r w:rsidR="00D006E4" w:rsidRPr="00182AF4">
          <w:rPr>
            <w:rStyle w:val="aff0"/>
            <w:noProof/>
          </w:rPr>
          <w:t xml:space="preserve">5.3.3 </w:t>
        </w:r>
        <w:r w:rsidR="00D006E4" w:rsidRPr="00182AF4">
          <w:rPr>
            <w:rStyle w:val="aff0"/>
            <w:noProof/>
          </w:rPr>
          <w:t>直连遥测终端接口</w:t>
        </w:r>
        <w:r w:rsidR="00D006E4">
          <w:rPr>
            <w:noProof/>
            <w:webHidden/>
          </w:rPr>
          <w:tab/>
        </w:r>
        <w:r w:rsidR="00D006E4">
          <w:rPr>
            <w:noProof/>
            <w:webHidden/>
          </w:rPr>
          <w:fldChar w:fldCharType="begin"/>
        </w:r>
        <w:r w:rsidR="00D006E4">
          <w:rPr>
            <w:noProof/>
            <w:webHidden/>
          </w:rPr>
          <w:instrText xml:space="preserve"> PAGEREF _Toc53229583 \h </w:instrText>
        </w:r>
        <w:r w:rsidR="00D006E4">
          <w:rPr>
            <w:noProof/>
            <w:webHidden/>
          </w:rPr>
        </w:r>
        <w:r w:rsidR="00D006E4">
          <w:rPr>
            <w:noProof/>
            <w:webHidden/>
          </w:rPr>
          <w:fldChar w:fldCharType="separate"/>
        </w:r>
        <w:r w:rsidR="00D006E4">
          <w:rPr>
            <w:noProof/>
            <w:webHidden/>
          </w:rPr>
          <w:t>12</w:t>
        </w:r>
        <w:r w:rsidR="00D006E4">
          <w:rPr>
            <w:noProof/>
            <w:webHidden/>
          </w:rPr>
          <w:fldChar w:fldCharType="end"/>
        </w:r>
      </w:hyperlink>
    </w:p>
    <w:p w14:paraId="376F6DED" w14:textId="77777777" w:rsidR="006B73C4" w:rsidRDefault="00D8299F" w:rsidP="00D8299F">
      <w:pPr>
        <w:jc w:val="center"/>
        <w:rPr>
          <w:rFonts w:ascii="宋体" w:hAnsi="宋体"/>
          <w:sz w:val="24"/>
        </w:rPr>
        <w:sectPr w:rsidR="006B73C4" w:rsidSect="006B73C4">
          <w:footerReference w:type="default" r:id="rId11"/>
          <w:pgSz w:w="11906" w:h="16838"/>
          <w:pgMar w:top="2007" w:right="1797" w:bottom="1440" w:left="1797" w:header="851" w:footer="992" w:gutter="0"/>
          <w:pgNumType w:fmt="upperRoman" w:start="1"/>
          <w:cols w:space="425"/>
          <w:docGrid w:type="lines" w:linePitch="312"/>
        </w:sectPr>
      </w:pPr>
      <w:r w:rsidRPr="00EB3B9D">
        <w:rPr>
          <w:rFonts w:ascii="宋体" w:hAnsi="宋体" w:hint="eastAsia"/>
          <w:sz w:val="24"/>
        </w:rPr>
        <w:fldChar w:fldCharType="end"/>
      </w:r>
    </w:p>
    <w:p w14:paraId="71DFF72A" w14:textId="7F2F4F8F" w:rsidR="00D8299F" w:rsidRPr="00432A77" w:rsidRDefault="00D8299F" w:rsidP="00D8299F">
      <w:pPr>
        <w:pStyle w:val="1"/>
        <w:spacing w:before="156" w:afterLines="0" w:after="0" w:line="360" w:lineRule="auto"/>
        <w:jc w:val="center"/>
        <w:rPr>
          <w:rFonts w:ascii="Times New Roman" w:eastAsia="黑体"/>
          <w:b w:val="0"/>
          <w:szCs w:val="32"/>
        </w:rPr>
      </w:pPr>
      <w:bookmarkStart w:id="1" w:name="_Toc53229565"/>
      <w:r w:rsidRPr="00432A77">
        <w:rPr>
          <w:rFonts w:ascii="Times New Roman" w:eastAsia="黑体"/>
          <w:b w:val="0"/>
          <w:szCs w:val="32"/>
        </w:rPr>
        <w:lastRenderedPageBreak/>
        <w:t>前</w:t>
      </w:r>
      <w:r>
        <w:rPr>
          <w:rFonts w:ascii="Times New Roman" w:eastAsia="黑体" w:hint="eastAsia"/>
          <w:b w:val="0"/>
          <w:szCs w:val="32"/>
        </w:rPr>
        <w:t xml:space="preserve">  </w:t>
      </w:r>
      <w:r w:rsidRPr="00432A77">
        <w:rPr>
          <w:rFonts w:ascii="Times New Roman" w:eastAsia="黑体"/>
          <w:b w:val="0"/>
          <w:szCs w:val="32"/>
        </w:rPr>
        <w:t>言</w:t>
      </w:r>
      <w:bookmarkEnd w:id="1"/>
    </w:p>
    <w:p w14:paraId="3819F9DF" w14:textId="5B6489F8" w:rsidR="00D8299F" w:rsidRPr="00432A77" w:rsidRDefault="00F97FE7" w:rsidP="00D8299F">
      <w:pPr>
        <w:adjustRightInd w:val="0"/>
        <w:snapToGrid w:val="0"/>
        <w:spacing w:line="360" w:lineRule="auto"/>
        <w:ind w:firstLineChars="200" w:firstLine="480"/>
        <w:rPr>
          <w:sz w:val="24"/>
        </w:rPr>
      </w:pPr>
      <w:r w:rsidRPr="00F97FE7">
        <w:rPr>
          <w:rFonts w:hint="eastAsia"/>
          <w:sz w:val="24"/>
        </w:rPr>
        <w:t>按照中国农业节水和农村供水技术协会团体标准编制工作安排</w:t>
      </w:r>
      <w:r w:rsidR="00D8299F" w:rsidRPr="00432A77">
        <w:rPr>
          <w:sz w:val="24"/>
        </w:rPr>
        <w:t>，依据</w:t>
      </w:r>
      <w:r w:rsidR="00D8299F" w:rsidRPr="00432A77">
        <w:rPr>
          <w:sz w:val="24"/>
        </w:rPr>
        <w:t>GB/T 1.1-2009</w:t>
      </w:r>
      <w:r w:rsidR="00D8299F" w:rsidRPr="00432A77">
        <w:rPr>
          <w:sz w:val="24"/>
        </w:rPr>
        <w:t>《标准化工作导则</w:t>
      </w:r>
      <w:r w:rsidR="00D8299F" w:rsidRPr="00432A77">
        <w:rPr>
          <w:sz w:val="24"/>
        </w:rPr>
        <w:t xml:space="preserve">  </w:t>
      </w:r>
      <w:r w:rsidR="00D8299F" w:rsidRPr="00432A77">
        <w:rPr>
          <w:sz w:val="24"/>
        </w:rPr>
        <w:t>第</w:t>
      </w:r>
      <w:r w:rsidR="00D8299F" w:rsidRPr="00432A77">
        <w:rPr>
          <w:sz w:val="24"/>
        </w:rPr>
        <w:t>1</w:t>
      </w:r>
      <w:r w:rsidR="00D8299F" w:rsidRPr="00432A77">
        <w:rPr>
          <w:sz w:val="24"/>
        </w:rPr>
        <w:t>部分：标准的结构和编写》的要求，编写本标准。</w:t>
      </w:r>
    </w:p>
    <w:p w14:paraId="5793C457" w14:textId="77777777" w:rsidR="00D8299F" w:rsidRPr="00432A77" w:rsidRDefault="00D8299F" w:rsidP="00D8299F">
      <w:pPr>
        <w:adjustRightInd w:val="0"/>
        <w:snapToGrid w:val="0"/>
        <w:spacing w:line="360" w:lineRule="auto"/>
        <w:ind w:firstLineChars="200" w:firstLine="480"/>
        <w:rPr>
          <w:sz w:val="24"/>
        </w:rPr>
      </w:pPr>
      <w:r w:rsidRPr="00AE53C3">
        <w:rPr>
          <w:sz w:val="24"/>
        </w:rPr>
        <w:t>请注意本文件的某些内容可能涉及专利，本文件的发布机构不承担识别这些专利的责任。</w:t>
      </w:r>
    </w:p>
    <w:p w14:paraId="5AE01FC3" w14:textId="7007D14A" w:rsidR="00D8299F" w:rsidRPr="00D56855" w:rsidRDefault="00D8299F" w:rsidP="00D8299F">
      <w:pPr>
        <w:adjustRightInd w:val="0"/>
        <w:snapToGrid w:val="0"/>
        <w:spacing w:line="360" w:lineRule="auto"/>
        <w:ind w:firstLineChars="200" w:firstLine="480"/>
        <w:rPr>
          <w:sz w:val="24"/>
        </w:rPr>
      </w:pPr>
      <w:r w:rsidRPr="00432A77">
        <w:rPr>
          <w:sz w:val="24"/>
        </w:rPr>
        <w:t>本标准起草单位：中国灌溉排水发展中心</w:t>
      </w:r>
      <w:r>
        <w:rPr>
          <w:rFonts w:hint="eastAsia"/>
          <w:sz w:val="24"/>
        </w:rPr>
        <w:t>、</w:t>
      </w:r>
      <w:r w:rsidR="00AE34DF" w:rsidRPr="00432A77">
        <w:rPr>
          <w:sz w:val="24"/>
        </w:rPr>
        <w:t>中国水利水电科学研究院、</w:t>
      </w:r>
      <w:r w:rsidR="00AE34DF">
        <w:rPr>
          <w:rFonts w:hint="eastAsia"/>
          <w:sz w:val="24"/>
        </w:rPr>
        <w:t>中国农业大学、</w:t>
      </w:r>
      <w:r w:rsidR="00AE34DF">
        <w:rPr>
          <w:sz w:val="24"/>
        </w:rPr>
        <w:t>北京奥特美克</w:t>
      </w:r>
      <w:r w:rsidR="00AE34DF">
        <w:rPr>
          <w:rFonts w:hint="eastAsia"/>
          <w:sz w:val="24"/>
        </w:rPr>
        <w:t>科技有限公司</w:t>
      </w:r>
      <w:r w:rsidR="0060777B">
        <w:rPr>
          <w:rFonts w:hint="eastAsia"/>
          <w:sz w:val="24"/>
        </w:rPr>
        <w:t>、北京金水信息技术发展有限公司、中苏科技股份有限公司</w:t>
      </w:r>
      <w:r>
        <w:rPr>
          <w:rFonts w:hint="eastAsia"/>
          <w:sz w:val="24"/>
        </w:rPr>
        <w:t>。</w:t>
      </w:r>
    </w:p>
    <w:p w14:paraId="7CD1AFC2" w14:textId="6B99B3AA" w:rsidR="00F97FE7" w:rsidRDefault="00D8299F" w:rsidP="00760294">
      <w:pPr>
        <w:adjustRightInd w:val="0"/>
        <w:snapToGrid w:val="0"/>
        <w:spacing w:line="360" w:lineRule="auto"/>
        <w:ind w:firstLineChars="200" w:firstLine="480"/>
        <w:rPr>
          <w:sz w:val="24"/>
        </w:rPr>
      </w:pPr>
      <w:r w:rsidRPr="00432A77">
        <w:rPr>
          <w:sz w:val="24"/>
        </w:rPr>
        <w:t>本标准主要起草人：</w:t>
      </w:r>
      <w:r w:rsidR="00AE34DF">
        <w:rPr>
          <w:rFonts w:hint="eastAsia"/>
          <w:sz w:val="24"/>
        </w:rPr>
        <w:t>姚彬</w:t>
      </w:r>
      <w:r>
        <w:rPr>
          <w:rFonts w:hint="eastAsia"/>
          <w:sz w:val="24"/>
        </w:rPr>
        <w:t>、</w:t>
      </w:r>
      <w:r w:rsidR="00AE34DF">
        <w:rPr>
          <w:rFonts w:hint="eastAsia"/>
          <w:sz w:val="24"/>
        </w:rPr>
        <w:t>徐锐、于颖多、</w:t>
      </w:r>
      <w:r w:rsidR="000457C7">
        <w:rPr>
          <w:rFonts w:hint="eastAsia"/>
          <w:sz w:val="24"/>
        </w:rPr>
        <w:t>宋</w:t>
      </w:r>
      <w:r w:rsidR="000457C7">
        <w:rPr>
          <w:sz w:val="24"/>
        </w:rPr>
        <w:t>文龙、</w:t>
      </w:r>
      <w:r w:rsidR="00AE34DF">
        <w:rPr>
          <w:sz w:val="24"/>
        </w:rPr>
        <w:t>毛晓敏、</w:t>
      </w:r>
      <w:r w:rsidR="00A9649D">
        <w:rPr>
          <w:rFonts w:hint="eastAsia"/>
          <w:sz w:val="24"/>
        </w:rPr>
        <w:t>杨伟才</w:t>
      </w:r>
      <w:r w:rsidR="0060777B">
        <w:rPr>
          <w:rFonts w:hint="eastAsia"/>
          <w:sz w:val="24"/>
        </w:rPr>
        <w:t>、徐冰、李暨、颜爱忠</w:t>
      </w:r>
      <w:r w:rsidR="00740126">
        <w:rPr>
          <w:rFonts w:hint="eastAsia"/>
          <w:sz w:val="24"/>
        </w:rPr>
        <w:t>。</w:t>
      </w:r>
    </w:p>
    <w:p w14:paraId="4EB75DE3" w14:textId="77777777" w:rsidR="00760294" w:rsidRDefault="00760294" w:rsidP="00D8299F">
      <w:pPr>
        <w:adjustRightInd w:val="0"/>
        <w:snapToGrid w:val="0"/>
        <w:spacing w:line="360" w:lineRule="auto"/>
        <w:ind w:firstLineChars="200" w:firstLine="480"/>
        <w:rPr>
          <w:sz w:val="24"/>
        </w:rPr>
        <w:sectPr w:rsidR="00760294" w:rsidSect="00DC5ACB">
          <w:pgSz w:w="11906" w:h="16838"/>
          <w:pgMar w:top="2007" w:right="1797" w:bottom="1440" w:left="1797" w:header="851" w:footer="992" w:gutter="0"/>
          <w:pgNumType w:fmt="upperRoman"/>
          <w:cols w:space="425"/>
          <w:docGrid w:type="lines" w:linePitch="312"/>
        </w:sectPr>
      </w:pPr>
    </w:p>
    <w:p w14:paraId="14969522" w14:textId="71D30B95" w:rsidR="00F97FE7" w:rsidRPr="00F97FE7" w:rsidRDefault="00F97FE7" w:rsidP="00F97FE7">
      <w:pPr>
        <w:pStyle w:val="1"/>
        <w:spacing w:before="156" w:afterLines="0" w:after="0" w:line="360" w:lineRule="auto"/>
        <w:jc w:val="center"/>
        <w:rPr>
          <w:rFonts w:ascii="Times New Roman" w:eastAsia="黑体"/>
          <w:b w:val="0"/>
          <w:szCs w:val="32"/>
        </w:rPr>
      </w:pPr>
      <w:bookmarkStart w:id="2" w:name="_Toc53229566"/>
      <w:r w:rsidRPr="00F97FE7">
        <w:rPr>
          <w:rFonts w:ascii="Times New Roman" w:eastAsia="黑体" w:hint="eastAsia"/>
          <w:b w:val="0"/>
          <w:szCs w:val="32"/>
        </w:rPr>
        <w:lastRenderedPageBreak/>
        <w:t>引</w:t>
      </w:r>
      <w:r>
        <w:rPr>
          <w:rFonts w:ascii="Times New Roman" w:eastAsia="黑体" w:hint="eastAsia"/>
          <w:b w:val="0"/>
          <w:szCs w:val="32"/>
        </w:rPr>
        <w:t xml:space="preserve"> </w:t>
      </w:r>
      <w:r>
        <w:rPr>
          <w:rFonts w:ascii="Times New Roman" w:eastAsia="黑体"/>
          <w:b w:val="0"/>
          <w:szCs w:val="32"/>
        </w:rPr>
        <w:t xml:space="preserve"> </w:t>
      </w:r>
      <w:r w:rsidRPr="00F97FE7">
        <w:rPr>
          <w:rFonts w:ascii="Times New Roman" w:eastAsia="黑体" w:hint="eastAsia"/>
          <w:b w:val="0"/>
          <w:szCs w:val="32"/>
        </w:rPr>
        <w:t>言</w:t>
      </w:r>
      <w:bookmarkEnd w:id="2"/>
    </w:p>
    <w:p w14:paraId="7C1FF0B7" w14:textId="77777777" w:rsidR="00013F2A" w:rsidRDefault="00760294" w:rsidP="00760294">
      <w:pPr>
        <w:adjustRightInd w:val="0"/>
        <w:snapToGrid w:val="0"/>
        <w:spacing w:line="360" w:lineRule="auto"/>
        <w:ind w:firstLineChars="200" w:firstLine="480"/>
        <w:rPr>
          <w:sz w:val="24"/>
        </w:rPr>
      </w:pPr>
      <w:r w:rsidRPr="00760294">
        <w:rPr>
          <w:rFonts w:hint="eastAsia"/>
          <w:sz w:val="24"/>
        </w:rPr>
        <w:t>高效节水灌溉物联网系统平台需要</w:t>
      </w:r>
      <w:r>
        <w:rPr>
          <w:rFonts w:hint="eastAsia"/>
          <w:sz w:val="24"/>
        </w:rPr>
        <w:t>集成</w:t>
      </w:r>
      <w:r w:rsidRPr="00760294">
        <w:rPr>
          <w:rFonts w:hint="eastAsia"/>
          <w:sz w:val="24"/>
        </w:rPr>
        <w:t>物联网监测数据、灌溉控制设备、视频图像监控系统、水利或农业模型等各类子系统</w:t>
      </w:r>
      <w:r>
        <w:rPr>
          <w:rFonts w:hint="eastAsia"/>
          <w:sz w:val="24"/>
        </w:rPr>
        <w:t>，</w:t>
      </w:r>
      <w:r w:rsidRPr="00760294">
        <w:rPr>
          <w:rFonts w:hint="eastAsia"/>
          <w:sz w:val="24"/>
        </w:rPr>
        <w:t>各子系统的数据通过接口调用集成到高效节水灌溉系统平台中。这些子系统通常分属不同的专业领域，数据类型、数据格式、数据量各异。</w:t>
      </w:r>
    </w:p>
    <w:p w14:paraId="77F1F25C" w14:textId="05649CE7" w:rsidR="00760294" w:rsidRDefault="00013F2A" w:rsidP="00013F2A">
      <w:pPr>
        <w:adjustRightInd w:val="0"/>
        <w:snapToGrid w:val="0"/>
        <w:spacing w:line="360" w:lineRule="auto"/>
        <w:ind w:firstLineChars="200" w:firstLine="480"/>
        <w:rPr>
          <w:sz w:val="24"/>
        </w:rPr>
      </w:pPr>
      <w:r>
        <w:rPr>
          <w:rFonts w:hint="eastAsia"/>
          <w:sz w:val="24"/>
        </w:rPr>
        <w:t>为规范</w:t>
      </w:r>
      <w:r w:rsidRPr="00760294">
        <w:rPr>
          <w:rFonts w:hint="eastAsia"/>
          <w:sz w:val="24"/>
        </w:rPr>
        <w:t>高效节水灌溉物联网系统</w:t>
      </w:r>
      <w:r>
        <w:rPr>
          <w:rFonts w:hint="eastAsia"/>
          <w:sz w:val="24"/>
        </w:rPr>
        <w:t>的建设，从技术上统一和协调各个子系统的集成问题，</w:t>
      </w:r>
      <w:r w:rsidR="00760294" w:rsidRPr="00760294">
        <w:rPr>
          <w:rFonts w:hint="eastAsia"/>
          <w:sz w:val="24"/>
        </w:rPr>
        <w:t>在总结相关课题的研发经验基础上，</w:t>
      </w:r>
      <w:r>
        <w:rPr>
          <w:rFonts w:hint="eastAsia"/>
          <w:sz w:val="24"/>
        </w:rPr>
        <w:t>制定本标准。</w:t>
      </w:r>
    </w:p>
    <w:p w14:paraId="632F53BB" w14:textId="6FE3F405" w:rsidR="00F97FE7" w:rsidRPr="00DA3C1B" w:rsidRDefault="00F97FE7" w:rsidP="00D8299F">
      <w:pPr>
        <w:adjustRightInd w:val="0"/>
        <w:snapToGrid w:val="0"/>
        <w:spacing w:line="360" w:lineRule="auto"/>
        <w:ind w:firstLineChars="200" w:firstLine="480"/>
        <w:rPr>
          <w:sz w:val="24"/>
        </w:rPr>
        <w:sectPr w:rsidR="00F97FE7" w:rsidRPr="00DA3C1B" w:rsidSect="00DC5ACB">
          <w:pgSz w:w="11906" w:h="16838"/>
          <w:pgMar w:top="2007" w:right="1797" w:bottom="1440" w:left="1797" w:header="851" w:footer="992" w:gutter="0"/>
          <w:pgNumType w:fmt="upperRoman"/>
          <w:cols w:space="425"/>
          <w:docGrid w:type="lines" w:linePitch="312"/>
        </w:sectPr>
      </w:pPr>
    </w:p>
    <w:p w14:paraId="29AC093F" w14:textId="2BD3C45C" w:rsidR="00D8299F" w:rsidRPr="00A93FBE" w:rsidRDefault="00D8299F" w:rsidP="0049471B">
      <w:pPr>
        <w:pStyle w:val="1"/>
        <w:spacing w:before="156" w:after="156"/>
        <w:rPr>
          <w:rFonts w:ascii="Times New Roman" w:eastAsia="黑体"/>
          <w:b w:val="0"/>
          <w:szCs w:val="32"/>
        </w:rPr>
      </w:pPr>
      <w:bookmarkStart w:id="3" w:name="_Toc53229567"/>
      <w:r w:rsidRPr="00A93FBE">
        <w:rPr>
          <w:rFonts w:ascii="Times New Roman" w:eastAsia="黑体"/>
          <w:b w:val="0"/>
          <w:szCs w:val="32"/>
        </w:rPr>
        <w:lastRenderedPageBreak/>
        <w:t>1</w:t>
      </w:r>
      <w:r w:rsidRPr="00A93FBE">
        <w:rPr>
          <w:rFonts w:ascii="Times New Roman" w:eastAsia="黑体" w:hint="eastAsia"/>
          <w:b w:val="0"/>
          <w:szCs w:val="32"/>
        </w:rPr>
        <w:t xml:space="preserve"> </w:t>
      </w:r>
      <w:r w:rsidRPr="00A93FBE">
        <w:rPr>
          <w:rFonts w:ascii="Times New Roman" w:eastAsia="黑体"/>
          <w:b w:val="0"/>
          <w:szCs w:val="32"/>
        </w:rPr>
        <w:t>范围</w:t>
      </w:r>
      <w:bookmarkEnd w:id="3"/>
    </w:p>
    <w:p w14:paraId="47EB8755" w14:textId="287ADB5B" w:rsidR="00D8299F" w:rsidRDefault="00D8299F" w:rsidP="00222255">
      <w:pPr>
        <w:adjustRightInd w:val="0"/>
        <w:snapToGrid w:val="0"/>
        <w:spacing w:line="360" w:lineRule="auto"/>
        <w:ind w:firstLineChars="200" w:firstLine="480"/>
        <w:rPr>
          <w:sz w:val="24"/>
        </w:rPr>
      </w:pPr>
      <w:r w:rsidRPr="00432A77">
        <w:rPr>
          <w:sz w:val="24"/>
        </w:rPr>
        <w:t>本标准</w:t>
      </w:r>
      <w:r>
        <w:rPr>
          <w:rFonts w:hint="eastAsia"/>
          <w:sz w:val="24"/>
        </w:rPr>
        <w:t>规定了</w:t>
      </w:r>
      <w:r w:rsidR="00222255">
        <w:rPr>
          <w:rFonts w:hint="eastAsia"/>
          <w:sz w:val="24"/>
        </w:rPr>
        <w:t>高效</w:t>
      </w:r>
      <w:r w:rsidR="00222255">
        <w:rPr>
          <w:sz w:val="24"/>
        </w:rPr>
        <w:t>节水灌溉</w:t>
      </w:r>
      <w:r w:rsidR="00F84400">
        <w:rPr>
          <w:rFonts w:hint="eastAsia"/>
          <w:sz w:val="24"/>
        </w:rPr>
        <w:t>物联网</w:t>
      </w:r>
      <w:r w:rsidR="00222255">
        <w:rPr>
          <w:sz w:val="24"/>
        </w:rPr>
        <w:t>数据的范围、分类、命名和模型描述，以及各类数据交互方式和服务接口。</w:t>
      </w:r>
    </w:p>
    <w:p w14:paraId="31B3B2BA" w14:textId="77777777" w:rsidR="00D8299F" w:rsidRPr="00615DC1" w:rsidRDefault="00D8299F" w:rsidP="00D8299F">
      <w:pPr>
        <w:adjustRightInd w:val="0"/>
        <w:snapToGrid w:val="0"/>
        <w:spacing w:line="360" w:lineRule="auto"/>
        <w:ind w:firstLineChars="200" w:firstLine="480"/>
        <w:rPr>
          <w:sz w:val="24"/>
        </w:rPr>
      </w:pPr>
      <w:r>
        <w:rPr>
          <w:rFonts w:hint="eastAsia"/>
          <w:sz w:val="24"/>
        </w:rPr>
        <w:t>本标准</w:t>
      </w:r>
      <w:r>
        <w:rPr>
          <w:sz w:val="24"/>
        </w:rPr>
        <w:t>适用于</w:t>
      </w:r>
      <w:r w:rsidR="00222255">
        <w:rPr>
          <w:sz w:val="24"/>
        </w:rPr>
        <w:t>新建、改建</w:t>
      </w:r>
      <w:r w:rsidR="00222255">
        <w:rPr>
          <w:rFonts w:hint="eastAsia"/>
          <w:sz w:val="24"/>
        </w:rPr>
        <w:t>的高效</w:t>
      </w:r>
      <w:r w:rsidR="00222255">
        <w:rPr>
          <w:sz w:val="24"/>
        </w:rPr>
        <w:t>节水灌溉</w:t>
      </w:r>
      <w:r w:rsidR="00222255">
        <w:rPr>
          <w:rFonts w:hint="eastAsia"/>
          <w:sz w:val="24"/>
        </w:rPr>
        <w:t>智能管理平台的</w:t>
      </w:r>
      <w:r w:rsidR="00222255">
        <w:rPr>
          <w:sz w:val="24"/>
        </w:rPr>
        <w:t>设计、研发、建设、运行和维护</w:t>
      </w:r>
      <w:r>
        <w:rPr>
          <w:sz w:val="24"/>
        </w:rPr>
        <w:t>。</w:t>
      </w:r>
    </w:p>
    <w:p w14:paraId="55DC6428" w14:textId="42D2CB73" w:rsidR="00D8299F" w:rsidRPr="00432A77" w:rsidRDefault="00D8299F" w:rsidP="0049471B">
      <w:pPr>
        <w:pStyle w:val="1"/>
        <w:spacing w:before="156" w:after="156"/>
        <w:rPr>
          <w:rFonts w:ascii="Times New Roman" w:eastAsia="黑体"/>
          <w:b w:val="0"/>
          <w:szCs w:val="32"/>
        </w:rPr>
      </w:pPr>
      <w:bookmarkStart w:id="4" w:name="_Toc53229568"/>
      <w:r w:rsidRPr="00432A77">
        <w:rPr>
          <w:rFonts w:ascii="Times New Roman" w:eastAsia="黑体"/>
          <w:b w:val="0"/>
          <w:szCs w:val="32"/>
        </w:rPr>
        <w:t>2</w:t>
      </w:r>
      <w:r>
        <w:rPr>
          <w:rFonts w:ascii="Times New Roman" w:eastAsia="黑体" w:hint="eastAsia"/>
          <w:b w:val="0"/>
          <w:szCs w:val="32"/>
        </w:rPr>
        <w:t xml:space="preserve"> </w:t>
      </w:r>
      <w:r w:rsidRPr="00432A77">
        <w:rPr>
          <w:rFonts w:ascii="Times New Roman" w:eastAsia="黑体"/>
          <w:b w:val="0"/>
          <w:szCs w:val="32"/>
        </w:rPr>
        <w:t>规范性引用</w:t>
      </w:r>
      <w:r w:rsidRPr="000E18B1">
        <w:rPr>
          <w:rFonts w:ascii="Times New Roman" w:eastAsia="黑体"/>
          <w:b w:val="0"/>
          <w:szCs w:val="32"/>
        </w:rPr>
        <w:t>文件</w:t>
      </w:r>
      <w:bookmarkEnd w:id="4"/>
    </w:p>
    <w:p w14:paraId="02FB4387" w14:textId="236E6173" w:rsidR="00D8299F" w:rsidRDefault="00D8299F" w:rsidP="00D8299F">
      <w:pPr>
        <w:adjustRightInd w:val="0"/>
        <w:snapToGrid w:val="0"/>
        <w:spacing w:line="360" w:lineRule="auto"/>
        <w:ind w:firstLineChars="200" w:firstLine="480"/>
        <w:rPr>
          <w:sz w:val="24"/>
        </w:rPr>
      </w:pPr>
      <w:r w:rsidRPr="00432A77">
        <w:rPr>
          <w:sz w:val="24"/>
        </w:rPr>
        <w:t>下列文件对于本文件的应用是必不可少的，凡是注日期的引用文件，仅注日期的版本适用于本文件。凡是不注日期的引用文件，其最新版本（包括所有的修改单）适用于本文件。</w:t>
      </w:r>
    </w:p>
    <w:p w14:paraId="3E5D5397" w14:textId="5273CFED" w:rsidR="005C78F1" w:rsidRPr="00E441A3" w:rsidRDefault="005C78F1" w:rsidP="00E441A3">
      <w:pPr>
        <w:adjustRightInd w:val="0"/>
        <w:snapToGrid w:val="0"/>
        <w:spacing w:line="360" w:lineRule="auto"/>
        <w:ind w:firstLineChars="200" w:firstLine="480"/>
        <w:rPr>
          <w:sz w:val="24"/>
        </w:rPr>
      </w:pPr>
      <w:r w:rsidRPr="00E441A3">
        <w:rPr>
          <w:rFonts w:hint="eastAsia"/>
          <w:sz w:val="24"/>
        </w:rPr>
        <w:t>SL2</w:t>
      </w:r>
      <w:r w:rsidR="00F60761">
        <w:rPr>
          <w:sz w:val="24"/>
        </w:rPr>
        <w:t xml:space="preserve"> </w:t>
      </w:r>
      <w:r w:rsidRPr="00E441A3">
        <w:rPr>
          <w:rFonts w:hint="eastAsia"/>
          <w:sz w:val="24"/>
        </w:rPr>
        <w:t>水利水电量和单位</w:t>
      </w:r>
    </w:p>
    <w:p w14:paraId="2A4EC57A" w14:textId="2AFAA29A" w:rsidR="00F60761" w:rsidRDefault="00F60761" w:rsidP="00F60761">
      <w:pPr>
        <w:adjustRightInd w:val="0"/>
        <w:snapToGrid w:val="0"/>
        <w:spacing w:line="360" w:lineRule="auto"/>
        <w:ind w:firstLineChars="200" w:firstLine="480"/>
        <w:rPr>
          <w:sz w:val="24"/>
        </w:rPr>
      </w:pPr>
      <w:r w:rsidRPr="00432A77">
        <w:rPr>
          <w:sz w:val="24"/>
        </w:rPr>
        <w:t>SL</w:t>
      </w:r>
      <w:r>
        <w:rPr>
          <w:sz w:val="24"/>
        </w:rPr>
        <w:t>56</w:t>
      </w:r>
      <w:r w:rsidRPr="00432A77">
        <w:rPr>
          <w:sz w:val="24"/>
        </w:rPr>
        <w:t xml:space="preserve"> </w:t>
      </w:r>
      <w:r>
        <w:rPr>
          <w:rFonts w:hint="eastAsia"/>
          <w:sz w:val="24"/>
        </w:rPr>
        <w:t>农村水利技术</w:t>
      </w:r>
      <w:r>
        <w:rPr>
          <w:sz w:val="24"/>
        </w:rPr>
        <w:t>术语</w:t>
      </w:r>
    </w:p>
    <w:p w14:paraId="1D5C8B5E" w14:textId="1F9E5EC9" w:rsidR="005C78F1" w:rsidRPr="00E441A3" w:rsidRDefault="005C78F1" w:rsidP="00E441A3">
      <w:pPr>
        <w:adjustRightInd w:val="0"/>
        <w:snapToGrid w:val="0"/>
        <w:spacing w:line="360" w:lineRule="auto"/>
        <w:ind w:firstLineChars="200" w:firstLine="480"/>
        <w:rPr>
          <w:sz w:val="24"/>
        </w:rPr>
      </w:pPr>
      <w:r w:rsidRPr="00E441A3">
        <w:rPr>
          <w:rFonts w:hint="eastAsia"/>
          <w:sz w:val="24"/>
        </w:rPr>
        <w:t>SL61</w:t>
      </w:r>
      <w:r w:rsidR="00F60761">
        <w:rPr>
          <w:sz w:val="24"/>
        </w:rPr>
        <w:t xml:space="preserve"> </w:t>
      </w:r>
      <w:r w:rsidRPr="00E441A3">
        <w:rPr>
          <w:rFonts w:hint="eastAsia"/>
          <w:sz w:val="24"/>
        </w:rPr>
        <w:t>水文自动测报系统技术规范</w:t>
      </w:r>
    </w:p>
    <w:p w14:paraId="45EC404E" w14:textId="77777777" w:rsidR="00F60761" w:rsidRPr="00E441A3" w:rsidRDefault="00F60761" w:rsidP="00F60761">
      <w:pPr>
        <w:adjustRightInd w:val="0"/>
        <w:snapToGrid w:val="0"/>
        <w:spacing w:line="360" w:lineRule="auto"/>
        <w:ind w:firstLineChars="200" w:firstLine="480"/>
        <w:rPr>
          <w:sz w:val="24"/>
        </w:rPr>
      </w:pPr>
      <w:r w:rsidRPr="00E441A3">
        <w:rPr>
          <w:rFonts w:hint="eastAsia"/>
          <w:sz w:val="24"/>
        </w:rPr>
        <w:t>SL651</w:t>
      </w:r>
      <w:r>
        <w:rPr>
          <w:sz w:val="24"/>
        </w:rPr>
        <w:t xml:space="preserve"> </w:t>
      </w:r>
      <w:r w:rsidRPr="00E441A3">
        <w:rPr>
          <w:rFonts w:hint="eastAsia"/>
          <w:sz w:val="24"/>
        </w:rPr>
        <w:t>水文监测数据通信规约</w:t>
      </w:r>
    </w:p>
    <w:p w14:paraId="4F15EADF" w14:textId="55D2CA0F" w:rsidR="003012B8" w:rsidRPr="00E441A3" w:rsidRDefault="003012B8" w:rsidP="00E441A3">
      <w:pPr>
        <w:adjustRightInd w:val="0"/>
        <w:snapToGrid w:val="0"/>
        <w:spacing w:line="360" w:lineRule="auto"/>
        <w:ind w:firstLineChars="200" w:firstLine="480"/>
        <w:rPr>
          <w:sz w:val="24"/>
        </w:rPr>
      </w:pPr>
      <w:r w:rsidRPr="00E441A3">
        <w:rPr>
          <w:sz w:val="24"/>
        </w:rPr>
        <w:t>SZY206</w:t>
      </w:r>
      <w:r w:rsidR="00F60761">
        <w:rPr>
          <w:sz w:val="24"/>
        </w:rPr>
        <w:t xml:space="preserve"> </w:t>
      </w:r>
      <w:r w:rsidRPr="00E441A3">
        <w:rPr>
          <w:rFonts w:hint="eastAsia"/>
          <w:sz w:val="24"/>
        </w:rPr>
        <w:t>水资源监测数据通讯规约</w:t>
      </w:r>
    </w:p>
    <w:p w14:paraId="2CA872A0" w14:textId="0A6E417B" w:rsidR="00D8299F" w:rsidRPr="00432A77" w:rsidRDefault="00D8299F" w:rsidP="0049471B">
      <w:pPr>
        <w:pStyle w:val="1"/>
        <w:spacing w:before="156" w:after="156"/>
        <w:rPr>
          <w:rFonts w:ascii="Times New Roman" w:eastAsia="黑体"/>
          <w:b w:val="0"/>
          <w:szCs w:val="32"/>
        </w:rPr>
      </w:pPr>
      <w:bookmarkStart w:id="5" w:name="_Toc53229569"/>
      <w:r w:rsidRPr="00432A77">
        <w:rPr>
          <w:rFonts w:ascii="Times New Roman" w:eastAsia="黑体"/>
          <w:b w:val="0"/>
          <w:szCs w:val="32"/>
        </w:rPr>
        <w:t>3</w:t>
      </w:r>
      <w:r>
        <w:rPr>
          <w:rFonts w:ascii="Times New Roman" w:eastAsia="黑体" w:hint="eastAsia"/>
          <w:b w:val="0"/>
          <w:szCs w:val="32"/>
        </w:rPr>
        <w:t xml:space="preserve"> </w:t>
      </w:r>
      <w:r w:rsidRPr="00432A77">
        <w:rPr>
          <w:rFonts w:ascii="Times New Roman" w:eastAsia="黑体"/>
          <w:b w:val="0"/>
          <w:szCs w:val="32"/>
        </w:rPr>
        <w:t>术语和定义</w:t>
      </w:r>
      <w:bookmarkEnd w:id="5"/>
    </w:p>
    <w:p w14:paraId="55423951" w14:textId="715C8C52" w:rsidR="00D8299F" w:rsidRDefault="006B73C4" w:rsidP="00D8299F">
      <w:pPr>
        <w:adjustRightInd w:val="0"/>
        <w:snapToGrid w:val="0"/>
        <w:spacing w:line="360" w:lineRule="auto"/>
        <w:ind w:firstLineChars="200" w:firstLine="480"/>
        <w:rPr>
          <w:sz w:val="24"/>
        </w:rPr>
      </w:pPr>
      <w:r w:rsidRPr="00E441A3">
        <w:rPr>
          <w:rFonts w:hint="eastAsia"/>
          <w:sz w:val="24"/>
        </w:rPr>
        <w:t>SL2</w:t>
      </w:r>
      <w:r>
        <w:rPr>
          <w:rFonts w:hint="eastAsia"/>
          <w:sz w:val="24"/>
        </w:rPr>
        <w:t>、</w:t>
      </w:r>
      <w:r w:rsidR="00D8299F">
        <w:rPr>
          <w:rFonts w:hint="eastAsia"/>
          <w:sz w:val="24"/>
        </w:rPr>
        <w:t>SL</w:t>
      </w:r>
      <w:r w:rsidR="006E5903">
        <w:rPr>
          <w:sz w:val="24"/>
        </w:rPr>
        <w:t>56</w:t>
      </w:r>
      <w:r w:rsidR="00D8299F">
        <w:rPr>
          <w:rFonts w:hint="eastAsia"/>
          <w:sz w:val="24"/>
        </w:rPr>
        <w:t>所规定</w:t>
      </w:r>
      <w:r w:rsidR="00D8299F">
        <w:rPr>
          <w:sz w:val="24"/>
        </w:rPr>
        <w:t>的</w:t>
      </w:r>
      <w:r w:rsidR="00D8299F">
        <w:rPr>
          <w:rFonts w:hint="eastAsia"/>
          <w:sz w:val="24"/>
        </w:rPr>
        <w:t>及</w:t>
      </w:r>
      <w:r w:rsidR="00D8299F" w:rsidRPr="00432A77">
        <w:rPr>
          <w:sz w:val="24"/>
        </w:rPr>
        <w:t>下列术语和定义适用于本标准</w:t>
      </w:r>
      <w:r w:rsidR="00D8299F">
        <w:rPr>
          <w:rFonts w:hint="eastAsia"/>
          <w:sz w:val="24"/>
        </w:rPr>
        <w:t>。</w:t>
      </w:r>
    </w:p>
    <w:p w14:paraId="3453C75C" w14:textId="77777777" w:rsidR="00A74EA2" w:rsidRPr="00A74EA2" w:rsidRDefault="00A74EA2" w:rsidP="00A74EA2">
      <w:pPr>
        <w:pStyle w:val="01"/>
        <w:ind w:firstLineChars="0" w:firstLine="0"/>
        <w:rPr>
          <w:b/>
          <w:bCs/>
        </w:rPr>
      </w:pPr>
      <w:r w:rsidRPr="00A74EA2">
        <w:rPr>
          <w:rFonts w:hint="eastAsia"/>
          <w:b/>
          <w:bCs/>
        </w:rPr>
        <w:t>3</w:t>
      </w:r>
      <w:r w:rsidRPr="00A74EA2">
        <w:rPr>
          <w:b/>
          <w:bCs/>
        </w:rPr>
        <w:t>.1</w:t>
      </w:r>
    </w:p>
    <w:p w14:paraId="778D76B8" w14:textId="57FC152B" w:rsidR="00CF524A" w:rsidRDefault="0048574F" w:rsidP="00D8299F">
      <w:pPr>
        <w:adjustRightInd w:val="0"/>
        <w:snapToGrid w:val="0"/>
        <w:spacing w:line="360" w:lineRule="auto"/>
        <w:ind w:firstLineChars="200" w:firstLine="480"/>
        <w:rPr>
          <w:sz w:val="24"/>
        </w:rPr>
      </w:pPr>
      <w:r>
        <w:rPr>
          <w:rFonts w:hint="eastAsia"/>
          <w:sz w:val="24"/>
        </w:rPr>
        <w:t>体积含水率</w:t>
      </w:r>
      <w:r w:rsidR="00A74EA2">
        <w:rPr>
          <w:rFonts w:hint="eastAsia"/>
          <w:sz w:val="24"/>
        </w:rPr>
        <w:t xml:space="preserve"> </w:t>
      </w:r>
      <w:r w:rsidR="00A74EA2" w:rsidRPr="00A74EA2">
        <w:rPr>
          <w:sz w:val="24"/>
        </w:rPr>
        <w:t>volume content of soil</w:t>
      </w:r>
    </w:p>
    <w:p w14:paraId="7CC4F90B" w14:textId="3D971447" w:rsidR="00A74EA2" w:rsidRDefault="00A74EA2" w:rsidP="00D8299F">
      <w:pPr>
        <w:adjustRightInd w:val="0"/>
        <w:snapToGrid w:val="0"/>
        <w:spacing w:line="360" w:lineRule="auto"/>
        <w:ind w:firstLineChars="200" w:firstLine="480"/>
        <w:rPr>
          <w:sz w:val="24"/>
        </w:rPr>
      </w:pPr>
      <w:r w:rsidRPr="00A74EA2">
        <w:rPr>
          <w:sz w:val="24"/>
        </w:rPr>
        <w:t>土体中水的体积与土体的总体积的比值</w:t>
      </w:r>
      <w:r>
        <w:rPr>
          <w:rFonts w:hint="eastAsia"/>
          <w:sz w:val="24"/>
        </w:rPr>
        <w:t>。</w:t>
      </w:r>
    </w:p>
    <w:p w14:paraId="67F1BA96" w14:textId="37AD20B4" w:rsidR="00A74EA2" w:rsidRPr="00A74EA2" w:rsidRDefault="00A74EA2" w:rsidP="00A74EA2">
      <w:pPr>
        <w:pStyle w:val="01"/>
        <w:ind w:firstLineChars="0" w:firstLine="0"/>
        <w:rPr>
          <w:b/>
          <w:bCs/>
        </w:rPr>
      </w:pPr>
      <w:r w:rsidRPr="00A74EA2">
        <w:rPr>
          <w:rFonts w:hint="eastAsia"/>
          <w:b/>
          <w:bCs/>
        </w:rPr>
        <w:t>3</w:t>
      </w:r>
      <w:r w:rsidRPr="00A74EA2">
        <w:rPr>
          <w:b/>
          <w:bCs/>
        </w:rPr>
        <w:t>.2</w:t>
      </w:r>
    </w:p>
    <w:p w14:paraId="764E6A50" w14:textId="145693FE" w:rsidR="0048574F" w:rsidRDefault="0048574F" w:rsidP="00D8299F">
      <w:pPr>
        <w:adjustRightInd w:val="0"/>
        <w:snapToGrid w:val="0"/>
        <w:spacing w:line="360" w:lineRule="auto"/>
        <w:ind w:firstLineChars="200" w:firstLine="480"/>
        <w:rPr>
          <w:sz w:val="24"/>
        </w:rPr>
      </w:pPr>
      <w:r>
        <w:rPr>
          <w:rFonts w:hint="eastAsia"/>
          <w:sz w:val="24"/>
        </w:rPr>
        <w:t>蒸散发量</w:t>
      </w:r>
      <w:r w:rsidR="00A74EA2">
        <w:rPr>
          <w:rFonts w:hint="eastAsia"/>
          <w:sz w:val="24"/>
        </w:rPr>
        <w:t xml:space="preserve"> </w:t>
      </w:r>
      <w:r w:rsidR="00A74EA2" w:rsidRPr="00A74EA2">
        <w:rPr>
          <w:sz w:val="24"/>
        </w:rPr>
        <w:t>evapotranspiration</w:t>
      </w:r>
      <w:r w:rsidR="00A74EA2">
        <w:rPr>
          <w:rFonts w:hint="eastAsia"/>
          <w:sz w:val="24"/>
        </w:rPr>
        <w:t>（</w:t>
      </w:r>
      <w:r w:rsidR="00A74EA2">
        <w:rPr>
          <w:rFonts w:hint="eastAsia"/>
          <w:sz w:val="24"/>
        </w:rPr>
        <w:t>ET</w:t>
      </w:r>
      <w:r w:rsidR="00A74EA2">
        <w:rPr>
          <w:rFonts w:hint="eastAsia"/>
          <w:sz w:val="24"/>
        </w:rPr>
        <w:t>）</w:t>
      </w:r>
    </w:p>
    <w:p w14:paraId="76FE31B5" w14:textId="7F26773D" w:rsidR="00A74EA2" w:rsidRDefault="00A74EA2" w:rsidP="00D8299F">
      <w:pPr>
        <w:adjustRightInd w:val="0"/>
        <w:snapToGrid w:val="0"/>
        <w:spacing w:line="360" w:lineRule="auto"/>
        <w:ind w:firstLineChars="200" w:firstLine="480"/>
        <w:rPr>
          <w:sz w:val="24"/>
        </w:rPr>
      </w:pPr>
      <w:r w:rsidRPr="00A74EA2">
        <w:rPr>
          <w:sz w:val="24"/>
        </w:rPr>
        <w:t>蒸散发量为植物蒸腾量与棵间土壤蒸发量之和，也称农田总蒸发量</w:t>
      </w:r>
      <w:r>
        <w:rPr>
          <w:rFonts w:hint="eastAsia"/>
          <w:sz w:val="24"/>
        </w:rPr>
        <w:t>。</w:t>
      </w:r>
    </w:p>
    <w:p w14:paraId="63D9486F" w14:textId="4CE902F1" w:rsidR="0048574F" w:rsidRPr="00A74EA2" w:rsidRDefault="00A74EA2" w:rsidP="00A74EA2">
      <w:pPr>
        <w:pStyle w:val="01"/>
        <w:ind w:firstLineChars="0" w:firstLine="0"/>
        <w:rPr>
          <w:b/>
          <w:bCs/>
        </w:rPr>
      </w:pPr>
      <w:r w:rsidRPr="00A74EA2">
        <w:rPr>
          <w:rFonts w:hint="eastAsia"/>
          <w:b/>
          <w:bCs/>
        </w:rPr>
        <w:t>3</w:t>
      </w:r>
      <w:r w:rsidRPr="00A74EA2">
        <w:rPr>
          <w:b/>
          <w:bCs/>
        </w:rPr>
        <w:t>.3</w:t>
      </w:r>
    </w:p>
    <w:p w14:paraId="77E41907" w14:textId="1DE3CFFC" w:rsidR="00A74EA2" w:rsidRDefault="00A74EA2" w:rsidP="00A74EA2">
      <w:pPr>
        <w:adjustRightInd w:val="0"/>
        <w:snapToGrid w:val="0"/>
        <w:spacing w:line="360" w:lineRule="auto"/>
        <w:ind w:firstLineChars="200" w:firstLine="480"/>
        <w:rPr>
          <w:sz w:val="24"/>
        </w:rPr>
      </w:pPr>
      <w:r w:rsidRPr="00A74EA2">
        <w:rPr>
          <w:rFonts w:hint="eastAsia"/>
          <w:sz w:val="24"/>
        </w:rPr>
        <w:t>参考作物蒸散发量</w:t>
      </w:r>
      <w:r w:rsidRPr="00A74EA2">
        <w:rPr>
          <w:rFonts w:hint="eastAsia"/>
          <w:sz w:val="24"/>
        </w:rPr>
        <w:t xml:space="preserve"> </w:t>
      </w:r>
      <w:r w:rsidR="006239AD">
        <w:rPr>
          <w:rFonts w:hint="eastAsia"/>
          <w:sz w:val="24"/>
        </w:rPr>
        <w:t>r</w:t>
      </w:r>
      <w:r w:rsidRPr="00A74EA2">
        <w:rPr>
          <w:rFonts w:hint="eastAsia"/>
          <w:sz w:val="24"/>
        </w:rPr>
        <w:t>eference</w:t>
      </w:r>
      <w:r w:rsidRPr="00A74EA2">
        <w:rPr>
          <w:sz w:val="24"/>
        </w:rPr>
        <w:t xml:space="preserve"> evapotranspiration</w:t>
      </w:r>
      <w:r>
        <w:rPr>
          <w:rFonts w:hint="eastAsia"/>
          <w:sz w:val="24"/>
        </w:rPr>
        <w:t>（</w:t>
      </w:r>
      <w:r>
        <w:rPr>
          <w:rFonts w:hint="eastAsia"/>
          <w:sz w:val="24"/>
        </w:rPr>
        <w:t>ET0</w:t>
      </w:r>
      <w:r>
        <w:rPr>
          <w:rFonts w:hint="eastAsia"/>
          <w:sz w:val="24"/>
        </w:rPr>
        <w:t>）</w:t>
      </w:r>
    </w:p>
    <w:p w14:paraId="25AD113A" w14:textId="055FF0C5" w:rsidR="00A74EA2" w:rsidRDefault="00A74EA2" w:rsidP="00D8299F">
      <w:pPr>
        <w:adjustRightInd w:val="0"/>
        <w:snapToGrid w:val="0"/>
        <w:spacing w:line="360" w:lineRule="auto"/>
        <w:ind w:firstLineChars="200" w:firstLine="480"/>
        <w:rPr>
          <w:sz w:val="24"/>
        </w:rPr>
      </w:pPr>
      <w:r w:rsidRPr="00A74EA2">
        <w:rPr>
          <w:rFonts w:hint="eastAsia"/>
          <w:sz w:val="24"/>
        </w:rPr>
        <w:t>不缺水情况下的参照面腾发</w:t>
      </w:r>
      <w:r w:rsidR="006B73C4">
        <w:rPr>
          <w:rFonts w:hint="eastAsia"/>
          <w:sz w:val="24"/>
        </w:rPr>
        <w:t>量</w:t>
      </w:r>
      <w:r w:rsidRPr="00A74EA2">
        <w:rPr>
          <w:rFonts w:hint="eastAsia"/>
          <w:sz w:val="24"/>
        </w:rPr>
        <w:t>称作</w:t>
      </w:r>
      <w:r w:rsidR="006B73C4">
        <w:rPr>
          <w:rFonts w:hint="eastAsia"/>
          <w:sz w:val="24"/>
        </w:rPr>
        <w:t>参考</w:t>
      </w:r>
      <w:r w:rsidRPr="00A74EA2">
        <w:rPr>
          <w:rFonts w:hint="eastAsia"/>
          <w:sz w:val="24"/>
        </w:rPr>
        <w:t>作物腾发</w:t>
      </w:r>
      <w:r w:rsidR="006B73C4">
        <w:rPr>
          <w:rFonts w:hint="eastAsia"/>
          <w:sz w:val="24"/>
        </w:rPr>
        <w:t>量</w:t>
      </w:r>
      <w:r w:rsidRPr="00A74EA2">
        <w:rPr>
          <w:rFonts w:hint="eastAsia"/>
          <w:sz w:val="24"/>
        </w:rPr>
        <w:t>。</w:t>
      </w:r>
    </w:p>
    <w:p w14:paraId="16C08C65" w14:textId="1F63ECE3" w:rsidR="006B73C4" w:rsidRPr="006B73C4" w:rsidRDefault="00D8299F" w:rsidP="006B73C4">
      <w:pPr>
        <w:pStyle w:val="01"/>
        <w:ind w:firstLineChars="0" w:firstLine="0"/>
        <w:rPr>
          <w:b/>
          <w:bCs/>
        </w:rPr>
      </w:pPr>
      <w:r w:rsidRPr="006B73C4">
        <w:rPr>
          <w:rFonts w:hint="eastAsia"/>
          <w:b/>
          <w:bCs/>
        </w:rPr>
        <w:lastRenderedPageBreak/>
        <w:t>3.</w:t>
      </w:r>
      <w:r w:rsidR="006B73C4">
        <w:rPr>
          <w:b/>
          <w:bCs/>
        </w:rPr>
        <w:t>4</w:t>
      </w:r>
    </w:p>
    <w:p w14:paraId="4DCD2A43" w14:textId="48889320" w:rsidR="006239AD" w:rsidRDefault="006239AD" w:rsidP="006B73C4">
      <w:pPr>
        <w:adjustRightInd w:val="0"/>
        <w:snapToGrid w:val="0"/>
        <w:spacing w:line="360" w:lineRule="auto"/>
        <w:ind w:firstLineChars="200" w:firstLine="480"/>
      </w:pPr>
      <w:r>
        <w:rPr>
          <w:rFonts w:hint="eastAsia"/>
          <w:sz w:val="24"/>
        </w:rPr>
        <w:t>作物长势</w:t>
      </w:r>
      <w:r>
        <w:rPr>
          <w:rFonts w:hint="eastAsia"/>
          <w:sz w:val="24"/>
        </w:rPr>
        <w:t xml:space="preserve"> </w:t>
      </w:r>
      <w:r>
        <w:rPr>
          <w:rFonts w:hint="eastAsia"/>
        </w:rPr>
        <w:t>c</w:t>
      </w:r>
      <w:r>
        <w:t>rop growth status</w:t>
      </w:r>
    </w:p>
    <w:p w14:paraId="3A810ECA" w14:textId="31FD245E" w:rsidR="006239AD" w:rsidRDefault="006239AD" w:rsidP="006239AD">
      <w:pPr>
        <w:adjustRightInd w:val="0"/>
        <w:snapToGrid w:val="0"/>
        <w:spacing w:line="360" w:lineRule="auto"/>
        <w:ind w:firstLineChars="200" w:firstLine="480"/>
        <w:rPr>
          <w:sz w:val="24"/>
        </w:rPr>
      </w:pPr>
      <w:r>
        <w:rPr>
          <w:rFonts w:hint="eastAsia"/>
          <w:sz w:val="24"/>
        </w:rPr>
        <w:t>作物</w:t>
      </w:r>
      <w:r w:rsidRPr="006239AD">
        <w:rPr>
          <w:sz w:val="24"/>
        </w:rPr>
        <w:t>长势是指</w:t>
      </w:r>
      <w:r>
        <w:rPr>
          <w:rFonts w:hint="eastAsia"/>
          <w:sz w:val="24"/>
        </w:rPr>
        <w:t>农作物</w:t>
      </w:r>
      <w:r w:rsidRPr="006239AD">
        <w:rPr>
          <w:sz w:val="24"/>
        </w:rPr>
        <w:t>生长发育的旺盛程度。如新梢生长的长度、粗度和叶片的大小，生长量越大、越壮、越快的，</w:t>
      </w:r>
      <w:r>
        <w:rPr>
          <w:rFonts w:hint="eastAsia"/>
          <w:sz w:val="24"/>
        </w:rPr>
        <w:t>作物长势</w:t>
      </w:r>
      <w:r w:rsidRPr="006239AD">
        <w:rPr>
          <w:sz w:val="24"/>
        </w:rPr>
        <w:t>越强；生长量越小、越弱的，</w:t>
      </w:r>
      <w:r>
        <w:rPr>
          <w:rFonts w:hint="eastAsia"/>
          <w:sz w:val="24"/>
        </w:rPr>
        <w:t>作物长势</w:t>
      </w:r>
      <w:r w:rsidRPr="006239AD">
        <w:rPr>
          <w:sz w:val="24"/>
        </w:rPr>
        <w:t>越弱。</w:t>
      </w:r>
    </w:p>
    <w:p w14:paraId="71DE8C88" w14:textId="7ED983CA" w:rsidR="00C1763A" w:rsidRPr="006B73C4" w:rsidRDefault="00C1763A" w:rsidP="00C1763A">
      <w:pPr>
        <w:pStyle w:val="01"/>
        <w:ind w:firstLineChars="0" w:firstLine="0"/>
        <w:rPr>
          <w:b/>
          <w:bCs/>
        </w:rPr>
      </w:pPr>
      <w:r w:rsidRPr="006B73C4">
        <w:rPr>
          <w:rFonts w:hint="eastAsia"/>
          <w:b/>
          <w:bCs/>
        </w:rPr>
        <w:t>3.</w:t>
      </w:r>
      <w:r w:rsidR="005A4F35">
        <w:rPr>
          <w:b/>
          <w:bCs/>
        </w:rPr>
        <w:t>5</w:t>
      </w:r>
    </w:p>
    <w:p w14:paraId="689DC66B" w14:textId="18ED2869" w:rsidR="00D8299F" w:rsidRPr="006B73C4" w:rsidRDefault="00A9649D" w:rsidP="006B73C4">
      <w:pPr>
        <w:adjustRightInd w:val="0"/>
        <w:snapToGrid w:val="0"/>
        <w:spacing w:line="360" w:lineRule="auto"/>
        <w:ind w:firstLineChars="200" w:firstLine="480"/>
        <w:rPr>
          <w:sz w:val="24"/>
        </w:rPr>
      </w:pPr>
      <w:r>
        <w:rPr>
          <w:rFonts w:hint="eastAsia"/>
          <w:sz w:val="24"/>
        </w:rPr>
        <w:t>服务接口</w:t>
      </w:r>
      <w:r w:rsidR="00D8299F">
        <w:rPr>
          <w:sz w:val="24"/>
        </w:rPr>
        <w:t xml:space="preserve"> </w:t>
      </w:r>
      <w:r w:rsidRPr="006B73C4">
        <w:rPr>
          <w:sz w:val="24"/>
        </w:rPr>
        <w:t>service interface</w:t>
      </w:r>
    </w:p>
    <w:p w14:paraId="07D1E997" w14:textId="79A1CC66" w:rsidR="00D8299F" w:rsidRDefault="005A4F35" w:rsidP="00D8299F">
      <w:pPr>
        <w:adjustRightInd w:val="0"/>
        <w:snapToGrid w:val="0"/>
        <w:spacing w:line="360" w:lineRule="auto"/>
        <w:ind w:firstLineChars="200" w:firstLine="480"/>
        <w:rPr>
          <w:sz w:val="24"/>
        </w:rPr>
      </w:pPr>
      <w:r>
        <w:rPr>
          <w:rFonts w:hint="eastAsia"/>
          <w:sz w:val="24"/>
        </w:rPr>
        <w:t>服务接口</w:t>
      </w:r>
      <w:r w:rsidR="004F11F7" w:rsidRPr="004F11F7">
        <w:rPr>
          <w:rFonts w:hint="eastAsia"/>
          <w:sz w:val="24"/>
        </w:rPr>
        <w:t>是一个平台独立的，低耦合的，自包含的、基于可编程的</w:t>
      </w:r>
      <w:r w:rsidR="004F11F7" w:rsidRPr="004F11F7">
        <w:rPr>
          <w:rFonts w:hint="eastAsia"/>
          <w:sz w:val="24"/>
        </w:rPr>
        <w:t>web</w:t>
      </w:r>
      <w:r w:rsidR="004F11F7" w:rsidRPr="004F11F7">
        <w:rPr>
          <w:rFonts w:hint="eastAsia"/>
          <w:sz w:val="24"/>
        </w:rPr>
        <w:t>的应用程序，可使用开放的标准通用标记语言标准来描述、发布、发现、协调和配置这些应用程序，用于开发分布式的互操作的应用程序。</w:t>
      </w:r>
      <w:r w:rsidR="00A9649D">
        <w:rPr>
          <w:sz w:val="24"/>
        </w:rPr>
        <w:t>其底层基于</w:t>
      </w:r>
      <w:r w:rsidR="00A9649D">
        <w:rPr>
          <w:sz w:val="24"/>
        </w:rPr>
        <w:t>IP</w:t>
      </w:r>
      <w:r w:rsidR="00A9649D">
        <w:rPr>
          <w:sz w:val="24"/>
        </w:rPr>
        <w:t>协议，通过一系列的接口实现服务消费者和服务提供者间的信息交换</w:t>
      </w:r>
      <w:r w:rsidR="00D8299F">
        <w:rPr>
          <w:rFonts w:hint="eastAsia"/>
          <w:sz w:val="24"/>
        </w:rPr>
        <w:t>。</w:t>
      </w:r>
    </w:p>
    <w:p w14:paraId="4F2B542C" w14:textId="4DCC07A7" w:rsidR="005A4F35" w:rsidRPr="005A4F35" w:rsidRDefault="005A4F35" w:rsidP="005A4F35">
      <w:pPr>
        <w:pStyle w:val="01"/>
        <w:ind w:firstLineChars="0" w:firstLine="0"/>
        <w:rPr>
          <w:b/>
          <w:bCs/>
        </w:rPr>
      </w:pPr>
      <w:r w:rsidRPr="005A4F35">
        <w:rPr>
          <w:rFonts w:hint="eastAsia"/>
          <w:b/>
          <w:bCs/>
        </w:rPr>
        <w:t>3</w:t>
      </w:r>
      <w:r w:rsidRPr="005A4F35">
        <w:rPr>
          <w:b/>
          <w:bCs/>
        </w:rPr>
        <w:t>.6</w:t>
      </w:r>
    </w:p>
    <w:p w14:paraId="274E6BCF" w14:textId="49A6C910" w:rsidR="005A4F35" w:rsidRDefault="005A4F35" w:rsidP="005A4F35">
      <w:pPr>
        <w:adjustRightInd w:val="0"/>
        <w:snapToGrid w:val="0"/>
        <w:spacing w:line="360" w:lineRule="auto"/>
        <w:ind w:firstLineChars="200" w:firstLine="480"/>
        <w:rPr>
          <w:sz w:val="24"/>
        </w:rPr>
      </w:pPr>
      <w:r w:rsidRPr="005A4F35">
        <w:rPr>
          <w:sz w:val="24"/>
        </w:rPr>
        <w:t>表述性状态传递</w:t>
      </w:r>
      <w:r w:rsidRPr="005A4F35">
        <w:rPr>
          <w:rFonts w:hint="eastAsia"/>
          <w:sz w:val="24"/>
        </w:rPr>
        <w:t xml:space="preserve"> r</w:t>
      </w:r>
      <w:r w:rsidRPr="005A4F35">
        <w:rPr>
          <w:sz w:val="24"/>
        </w:rPr>
        <w:t xml:space="preserve">epresentational </w:t>
      </w:r>
      <w:r>
        <w:rPr>
          <w:rFonts w:hint="eastAsia"/>
          <w:sz w:val="24"/>
        </w:rPr>
        <w:t>s</w:t>
      </w:r>
      <w:r w:rsidRPr="005A4F35">
        <w:rPr>
          <w:sz w:val="24"/>
        </w:rPr>
        <w:t xml:space="preserve">tate </w:t>
      </w:r>
      <w:r>
        <w:rPr>
          <w:sz w:val="24"/>
        </w:rPr>
        <w:t>t</w:t>
      </w:r>
      <w:r w:rsidRPr="005A4F35">
        <w:rPr>
          <w:sz w:val="24"/>
        </w:rPr>
        <w:t>ransfer</w:t>
      </w:r>
      <w:r w:rsidRPr="005A4F35">
        <w:rPr>
          <w:rFonts w:hint="eastAsia"/>
          <w:sz w:val="24"/>
        </w:rPr>
        <w:t>（</w:t>
      </w:r>
      <w:r w:rsidRPr="005A4F35">
        <w:rPr>
          <w:rFonts w:hint="eastAsia"/>
          <w:sz w:val="24"/>
        </w:rPr>
        <w:t>REST</w:t>
      </w:r>
      <w:r w:rsidRPr="005A4F35">
        <w:rPr>
          <w:rFonts w:hint="eastAsia"/>
          <w:sz w:val="24"/>
        </w:rPr>
        <w:t>）</w:t>
      </w:r>
    </w:p>
    <w:p w14:paraId="5D8974EF" w14:textId="3F069932" w:rsidR="005A4F35" w:rsidRDefault="005A4F35" w:rsidP="005A4F35">
      <w:pPr>
        <w:adjustRightInd w:val="0"/>
        <w:snapToGrid w:val="0"/>
        <w:spacing w:line="360" w:lineRule="auto"/>
        <w:ind w:firstLineChars="200" w:firstLine="480"/>
        <w:rPr>
          <w:sz w:val="24"/>
        </w:rPr>
      </w:pPr>
      <w:r w:rsidRPr="005A4F35">
        <w:rPr>
          <w:sz w:val="24"/>
        </w:rPr>
        <w:t>表述性状态转移是一组架构约束条件和原则。满足这些约束条件和原则的应用程序或设计就是</w:t>
      </w:r>
      <w:r w:rsidRPr="005A4F35">
        <w:rPr>
          <w:sz w:val="24"/>
        </w:rPr>
        <w:t>RESTful</w:t>
      </w:r>
      <w:r w:rsidRPr="005A4F35">
        <w:rPr>
          <w:sz w:val="24"/>
        </w:rPr>
        <w:t>。</w:t>
      </w:r>
      <w:r w:rsidRPr="005A4F35">
        <w:rPr>
          <w:sz w:val="24"/>
        </w:rPr>
        <w:t xml:space="preserve">REST </w:t>
      </w:r>
      <w:r w:rsidRPr="005A4F35">
        <w:rPr>
          <w:sz w:val="24"/>
        </w:rPr>
        <w:t>定义了一组体系架构原则</w:t>
      </w:r>
      <w:r w:rsidRPr="005A4F35">
        <w:rPr>
          <w:rFonts w:hint="eastAsia"/>
          <w:sz w:val="24"/>
        </w:rPr>
        <w:t>，</w:t>
      </w:r>
      <w:r w:rsidRPr="005A4F35">
        <w:rPr>
          <w:sz w:val="24"/>
        </w:rPr>
        <w:t>根据这些原则设计以系统资源为中心的</w:t>
      </w:r>
      <w:r w:rsidRPr="005A4F35">
        <w:rPr>
          <w:sz w:val="24"/>
        </w:rPr>
        <w:t xml:space="preserve"> Web </w:t>
      </w:r>
      <w:r w:rsidRPr="005A4F35">
        <w:rPr>
          <w:sz w:val="24"/>
        </w:rPr>
        <w:t>服务，包括使用不同语言编写的客户端如何通过</w:t>
      </w:r>
      <w:r w:rsidRPr="005A4F35">
        <w:rPr>
          <w:sz w:val="24"/>
        </w:rPr>
        <w:t xml:space="preserve"> HTTP </w:t>
      </w:r>
      <w:r w:rsidRPr="005A4F35">
        <w:rPr>
          <w:sz w:val="24"/>
        </w:rPr>
        <w:t>处理和传输资源状态。</w:t>
      </w:r>
    </w:p>
    <w:p w14:paraId="7B2FE4E8" w14:textId="5453355E" w:rsidR="00DC5ACB" w:rsidRPr="00DC5ACB" w:rsidRDefault="00DC5ACB" w:rsidP="00DC5ACB">
      <w:pPr>
        <w:pStyle w:val="01"/>
        <w:ind w:firstLineChars="0" w:firstLine="0"/>
        <w:rPr>
          <w:b/>
          <w:bCs/>
        </w:rPr>
      </w:pPr>
      <w:r w:rsidRPr="00DC5ACB">
        <w:rPr>
          <w:rFonts w:hint="eastAsia"/>
          <w:b/>
          <w:bCs/>
        </w:rPr>
        <w:t>3</w:t>
      </w:r>
      <w:r w:rsidRPr="00DC5ACB">
        <w:rPr>
          <w:b/>
          <w:bCs/>
        </w:rPr>
        <w:t>.7</w:t>
      </w:r>
    </w:p>
    <w:p w14:paraId="17332D52" w14:textId="0F1A3796" w:rsidR="00DC5ACB" w:rsidRDefault="00DC5ACB" w:rsidP="005A4F35">
      <w:pPr>
        <w:adjustRightInd w:val="0"/>
        <w:snapToGrid w:val="0"/>
        <w:spacing w:line="360" w:lineRule="auto"/>
        <w:ind w:firstLineChars="200" w:firstLine="480"/>
        <w:rPr>
          <w:sz w:val="24"/>
        </w:rPr>
      </w:pPr>
      <w:r>
        <w:rPr>
          <w:rFonts w:hint="eastAsia"/>
          <w:sz w:val="24"/>
        </w:rPr>
        <w:t>消息中间件</w:t>
      </w:r>
      <w:r>
        <w:rPr>
          <w:rFonts w:hint="eastAsia"/>
          <w:sz w:val="24"/>
        </w:rPr>
        <w:t xml:space="preserve"> </w:t>
      </w:r>
      <w:r w:rsidRPr="00DC5ACB">
        <w:rPr>
          <w:rFonts w:hint="eastAsia"/>
          <w:sz w:val="24"/>
        </w:rPr>
        <w:t>m</w:t>
      </w:r>
      <w:r w:rsidRPr="00DC5ACB">
        <w:rPr>
          <w:sz w:val="24"/>
        </w:rPr>
        <w:t>essage-oriented middleware</w:t>
      </w:r>
      <w:r>
        <w:rPr>
          <w:rFonts w:hint="eastAsia"/>
          <w:sz w:val="24"/>
        </w:rPr>
        <w:t>（</w:t>
      </w:r>
      <w:r w:rsidRPr="00DC5ACB">
        <w:rPr>
          <w:sz w:val="24"/>
        </w:rPr>
        <w:t>MOM</w:t>
      </w:r>
      <w:r>
        <w:rPr>
          <w:rFonts w:hint="eastAsia"/>
          <w:sz w:val="24"/>
        </w:rPr>
        <w:t>）</w:t>
      </w:r>
    </w:p>
    <w:p w14:paraId="555256F9" w14:textId="5B603C23" w:rsidR="00DC5ACB" w:rsidRDefault="00DC5ACB" w:rsidP="00DC5ACB">
      <w:pPr>
        <w:adjustRightInd w:val="0"/>
        <w:snapToGrid w:val="0"/>
        <w:spacing w:line="360" w:lineRule="auto"/>
        <w:ind w:firstLineChars="200" w:firstLine="480"/>
        <w:rPr>
          <w:sz w:val="24"/>
        </w:rPr>
      </w:pPr>
      <w:r w:rsidRPr="00DC5ACB">
        <w:rPr>
          <w:sz w:val="24"/>
        </w:rPr>
        <w:t>消息中间件</w:t>
      </w:r>
      <w:r>
        <w:rPr>
          <w:rFonts w:hint="eastAsia"/>
          <w:sz w:val="24"/>
        </w:rPr>
        <w:t>是</w:t>
      </w:r>
      <w:r w:rsidRPr="00DC5ACB">
        <w:rPr>
          <w:sz w:val="24"/>
        </w:rPr>
        <w:t>基于队列与消息传递技术，在网络环境中为应用系统提供同步或异步、可靠的消息传输的支撑性软件系统。利用高效可靠的消息传递机制进行平台无关的数据交流，并基于数据通信来进行分布式系统的集成。通过提供消息传递和消息排队模型，它可以在分布式环境下扩展进程间的通信。</w:t>
      </w:r>
    </w:p>
    <w:p w14:paraId="016F1E3D" w14:textId="3F5A97B1" w:rsidR="00F16024" w:rsidRPr="00F16024" w:rsidRDefault="00F16024" w:rsidP="00F16024">
      <w:pPr>
        <w:pStyle w:val="01"/>
        <w:ind w:firstLineChars="0" w:firstLine="0"/>
        <w:rPr>
          <w:b/>
          <w:bCs/>
        </w:rPr>
      </w:pPr>
      <w:r w:rsidRPr="00F16024">
        <w:rPr>
          <w:rFonts w:hint="eastAsia"/>
          <w:b/>
          <w:bCs/>
        </w:rPr>
        <w:t>3</w:t>
      </w:r>
      <w:r w:rsidRPr="00F16024">
        <w:rPr>
          <w:b/>
          <w:bCs/>
        </w:rPr>
        <w:t>.</w:t>
      </w:r>
      <w:r w:rsidR="00DC5ACB">
        <w:rPr>
          <w:b/>
          <w:bCs/>
        </w:rPr>
        <w:t>8</w:t>
      </w:r>
    </w:p>
    <w:p w14:paraId="6FFA19D3" w14:textId="0F85D8F4" w:rsidR="00F16024" w:rsidRDefault="00F16024" w:rsidP="00F16024">
      <w:pPr>
        <w:adjustRightInd w:val="0"/>
        <w:snapToGrid w:val="0"/>
        <w:spacing w:line="360" w:lineRule="auto"/>
        <w:ind w:firstLineChars="200" w:firstLine="480"/>
        <w:rPr>
          <w:sz w:val="24"/>
        </w:rPr>
      </w:pPr>
      <w:r w:rsidRPr="00F16024">
        <w:rPr>
          <w:sz w:val="24"/>
        </w:rPr>
        <w:t>消息队列遥测传输</w:t>
      </w:r>
      <w:r w:rsidRPr="00F16024">
        <w:rPr>
          <w:rFonts w:hint="eastAsia"/>
          <w:sz w:val="24"/>
        </w:rPr>
        <w:t xml:space="preserve"> </w:t>
      </w:r>
      <w:r>
        <w:rPr>
          <w:sz w:val="24"/>
        </w:rPr>
        <w:t>m</w:t>
      </w:r>
      <w:r w:rsidRPr="00F16024">
        <w:rPr>
          <w:sz w:val="24"/>
        </w:rPr>
        <w:t xml:space="preserve">essage </w:t>
      </w:r>
      <w:r>
        <w:rPr>
          <w:sz w:val="24"/>
        </w:rPr>
        <w:t>q</w:t>
      </w:r>
      <w:r w:rsidRPr="00F16024">
        <w:rPr>
          <w:sz w:val="24"/>
        </w:rPr>
        <w:t xml:space="preserve">ueuing </w:t>
      </w:r>
      <w:r>
        <w:rPr>
          <w:sz w:val="24"/>
        </w:rPr>
        <w:t>t</w:t>
      </w:r>
      <w:r w:rsidRPr="00F16024">
        <w:rPr>
          <w:sz w:val="24"/>
        </w:rPr>
        <w:t xml:space="preserve">elemetry </w:t>
      </w:r>
      <w:r>
        <w:rPr>
          <w:sz w:val="24"/>
        </w:rPr>
        <w:t>t</w:t>
      </w:r>
      <w:r w:rsidRPr="00F16024">
        <w:rPr>
          <w:sz w:val="24"/>
        </w:rPr>
        <w:t>ransport</w:t>
      </w:r>
      <w:r w:rsidRPr="00F16024">
        <w:rPr>
          <w:rFonts w:hint="eastAsia"/>
          <w:sz w:val="24"/>
        </w:rPr>
        <w:t>（</w:t>
      </w:r>
      <w:r w:rsidRPr="00F16024">
        <w:rPr>
          <w:rFonts w:hint="eastAsia"/>
          <w:sz w:val="24"/>
        </w:rPr>
        <w:t>MQTT</w:t>
      </w:r>
      <w:r w:rsidRPr="00F16024">
        <w:rPr>
          <w:rFonts w:hint="eastAsia"/>
          <w:sz w:val="24"/>
        </w:rPr>
        <w:t>）</w:t>
      </w:r>
    </w:p>
    <w:p w14:paraId="1E2130D3" w14:textId="645BE957" w:rsidR="00F16024" w:rsidRDefault="00F16024" w:rsidP="00F16024">
      <w:pPr>
        <w:adjustRightInd w:val="0"/>
        <w:snapToGrid w:val="0"/>
        <w:spacing w:line="360" w:lineRule="auto"/>
        <w:ind w:firstLineChars="200" w:firstLine="480"/>
        <w:rPr>
          <w:sz w:val="24"/>
        </w:rPr>
      </w:pPr>
      <w:r w:rsidRPr="00F16024">
        <w:rPr>
          <w:rFonts w:hint="eastAsia"/>
          <w:sz w:val="24"/>
        </w:rPr>
        <w:t>消息队列遥测传输是</w:t>
      </w:r>
      <w:r w:rsidRPr="00F16024">
        <w:rPr>
          <w:rFonts w:hint="eastAsia"/>
          <w:sz w:val="24"/>
        </w:rPr>
        <w:t xml:space="preserve">ISO </w:t>
      </w:r>
      <w:r w:rsidRPr="00F16024">
        <w:rPr>
          <w:rFonts w:hint="eastAsia"/>
          <w:sz w:val="24"/>
        </w:rPr>
        <w:t>标准</w:t>
      </w:r>
      <w:r w:rsidRPr="00F16024">
        <w:rPr>
          <w:rFonts w:hint="eastAsia"/>
          <w:sz w:val="24"/>
        </w:rPr>
        <w:t>(ISO/IEC PRF 20922)</w:t>
      </w:r>
      <w:r w:rsidRPr="00F16024">
        <w:rPr>
          <w:rFonts w:hint="eastAsia"/>
          <w:sz w:val="24"/>
        </w:rPr>
        <w:t>下基于发布</w:t>
      </w:r>
      <w:r w:rsidRPr="00F16024">
        <w:rPr>
          <w:rFonts w:hint="eastAsia"/>
          <w:sz w:val="24"/>
        </w:rPr>
        <w:t>/</w:t>
      </w:r>
      <w:r w:rsidRPr="00F16024">
        <w:rPr>
          <w:rFonts w:hint="eastAsia"/>
          <w:sz w:val="24"/>
        </w:rPr>
        <w:t>订阅范式的消息协议。它工作在</w:t>
      </w:r>
      <w:r w:rsidRPr="00F16024">
        <w:rPr>
          <w:rFonts w:hint="eastAsia"/>
          <w:sz w:val="24"/>
        </w:rPr>
        <w:t>TCP/IP</w:t>
      </w:r>
      <w:r w:rsidRPr="00F16024">
        <w:rPr>
          <w:rFonts w:hint="eastAsia"/>
          <w:sz w:val="24"/>
        </w:rPr>
        <w:t>协议族上，是为硬件性能低下的远程设备以及网络状况糟糕的情况下而设计的发布</w:t>
      </w:r>
      <w:r w:rsidRPr="00F16024">
        <w:rPr>
          <w:rFonts w:hint="eastAsia"/>
          <w:sz w:val="24"/>
        </w:rPr>
        <w:t>/</w:t>
      </w:r>
      <w:r w:rsidRPr="00F16024">
        <w:rPr>
          <w:rFonts w:hint="eastAsia"/>
          <w:sz w:val="24"/>
        </w:rPr>
        <w:t>订阅型消息协议</w:t>
      </w:r>
      <w:r>
        <w:rPr>
          <w:rFonts w:hint="eastAsia"/>
          <w:sz w:val="24"/>
        </w:rPr>
        <w:t>。</w:t>
      </w:r>
    </w:p>
    <w:p w14:paraId="07F03BCB" w14:textId="11FE3A09" w:rsidR="00702BDB" w:rsidRPr="00A93FBE" w:rsidRDefault="00702BDB" w:rsidP="0049471B">
      <w:pPr>
        <w:pStyle w:val="1"/>
        <w:spacing w:before="156" w:after="156"/>
        <w:rPr>
          <w:rFonts w:ascii="Times New Roman" w:eastAsia="黑体"/>
          <w:b w:val="0"/>
          <w:szCs w:val="32"/>
        </w:rPr>
      </w:pPr>
      <w:bookmarkStart w:id="6" w:name="_Toc53229570"/>
      <w:r w:rsidRPr="00A93FBE">
        <w:rPr>
          <w:rFonts w:ascii="Times New Roman" w:eastAsia="黑体"/>
          <w:b w:val="0"/>
          <w:szCs w:val="32"/>
        </w:rPr>
        <w:lastRenderedPageBreak/>
        <w:t>4</w:t>
      </w:r>
      <w:r w:rsidRPr="00A93FBE">
        <w:rPr>
          <w:rFonts w:ascii="Times New Roman" w:eastAsia="黑体" w:hint="eastAsia"/>
          <w:b w:val="0"/>
          <w:szCs w:val="32"/>
        </w:rPr>
        <w:t xml:space="preserve"> </w:t>
      </w:r>
      <w:r w:rsidRPr="00A93FBE">
        <w:rPr>
          <w:rFonts w:ascii="Times New Roman" w:eastAsia="黑体" w:hint="eastAsia"/>
          <w:b w:val="0"/>
          <w:szCs w:val="32"/>
        </w:rPr>
        <w:t>数据范围</w:t>
      </w:r>
      <w:r w:rsidRPr="00A93FBE">
        <w:rPr>
          <w:rFonts w:ascii="Times New Roman" w:eastAsia="黑体"/>
          <w:b w:val="0"/>
          <w:szCs w:val="32"/>
        </w:rPr>
        <w:t>及</w:t>
      </w:r>
      <w:r w:rsidR="00DA3DA9" w:rsidRPr="00A93FBE">
        <w:rPr>
          <w:rFonts w:ascii="Times New Roman" w:eastAsia="黑体" w:hint="eastAsia"/>
          <w:b w:val="0"/>
          <w:szCs w:val="32"/>
        </w:rPr>
        <w:t>内容</w:t>
      </w:r>
      <w:bookmarkEnd w:id="6"/>
    </w:p>
    <w:p w14:paraId="282494FE" w14:textId="674B9E7E" w:rsidR="00702BDB" w:rsidRPr="0049471B" w:rsidRDefault="00702BDB" w:rsidP="0049471B">
      <w:pPr>
        <w:pStyle w:val="2"/>
        <w:rPr>
          <w:sz w:val="24"/>
        </w:rPr>
      </w:pPr>
      <w:bookmarkStart w:id="7" w:name="_Toc53229571"/>
      <w:r w:rsidRPr="0049471B">
        <w:rPr>
          <w:sz w:val="24"/>
        </w:rPr>
        <w:t>4</w:t>
      </w:r>
      <w:r w:rsidRPr="0049471B">
        <w:rPr>
          <w:rFonts w:hint="eastAsia"/>
          <w:sz w:val="24"/>
        </w:rPr>
        <w:t>.</w:t>
      </w:r>
      <w:r w:rsidR="008F0AF9">
        <w:rPr>
          <w:sz w:val="24"/>
        </w:rPr>
        <w:t>1</w:t>
      </w:r>
      <w:r w:rsidRPr="0049471B">
        <w:rPr>
          <w:sz w:val="24"/>
        </w:rPr>
        <w:t xml:space="preserve"> </w:t>
      </w:r>
      <w:r w:rsidRPr="0049471B">
        <w:rPr>
          <w:rFonts w:hint="eastAsia"/>
          <w:sz w:val="24"/>
        </w:rPr>
        <w:t>数据分类</w:t>
      </w:r>
      <w:bookmarkEnd w:id="7"/>
    </w:p>
    <w:p w14:paraId="1E74898D" w14:textId="6BA124B1" w:rsidR="00702BDB" w:rsidRDefault="00377396" w:rsidP="00A7625D">
      <w:pPr>
        <w:pStyle w:val="byh"/>
        <w:adjustRightInd w:val="0"/>
        <w:snapToGrid w:val="0"/>
        <w:spacing w:beforeLines="0" w:afterLines="0" w:line="360" w:lineRule="auto"/>
        <w:rPr>
          <w:lang w:eastAsia="zh-CN"/>
        </w:rPr>
      </w:pPr>
      <w:r>
        <w:rPr>
          <w:rFonts w:hint="eastAsia"/>
          <w:lang w:eastAsia="zh-CN"/>
        </w:rPr>
        <w:t>高效节水灌溉</w:t>
      </w:r>
      <w:r>
        <w:rPr>
          <w:lang w:eastAsia="zh-CN"/>
        </w:rPr>
        <w:t>物联网数据</w:t>
      </w:r>
      <w:r>
        <w:rPr>
          <w:rFonts w:hint="eastAsia"/>
          <w:lang w:eastAsia="zh-CN"/>
        </w:rPr>
        <w:t>分为</w:t>
      </w:r>
      <w:r w:rsidR="008A1515">
        <w:rPr>
          <w:rFonts w:hint="eastAsia"/>
          <w:lang w:eastAsia="zh-CN"/>
        </w:rPr>
        <w:t>工程</w:t>
      </w:r>
      <w:r w:rsidR="001B7DE9">
        <w:rPr>
          <w:rFonts w:hint="eastAsia"/>
          <w:lang w:eastAsia="zh-CN"/>
        </w:rPr>
        <w:t>和</w:t>
      </w:r>
      <w:r w:rsidR="001B7DE9">
        <w:rPr>
          <w:lang w:eastAsia="zh-CN"/>
        </w:rPr>
        <w:t>设备</w:t>
      </w:r>
      <w:r w:rsidR="008A1515">
        <w:rPr>
          <w:rFonts w:hint="eastAsia"/>
          <w:lang w:eastAsia="zh-CN"/>
        </w:rPr>
        <w:t>运行</w:t>
      </w:r>
      <w:r w:rsidR="001B7DE9">
        <w:rPr>
          <w:rFonts w:hint="eastAsia"/>
          <w:lang w:eastAsia="zh-CN"/>
        </w:rPr>
        <w:t>监测监视、</w:t>
      </w:r>
      <w:r w:rsidR="008A1515">
        <w:rPr>
          <w:lang w:eastAsia="zh-CN"/>
        </w:rPr>
        <w:t>环境</w:t>
      </w:r>
      <w:r w:rsidR="008A1515">
        <w:rPr>
          <w:rFonts w:hint="eastAsia"/>
          <w:lang w:eastAsia="zh-CN"/>
        </w:rPr>
        <w:t>监测</w:t>
      </w:r>
      <w:r>
        <w:rPr>
          <w:lang w:eastAsia="zh-CN"/>
        </w:rPr>
        <w:t>、</w:t>
      </w:r>
      <w:r w:rsidR="00491022">
        <w:rPr>
          <w:rFonts w:hint="eastAsia"/>
          <w:lang w:eastAsia="zh-CN"/>
        </w:rPr>
        <w:t>图像</w:t>
      </w:r>
      <w:r>
        <w:rPr>
          <w:lang w:eastAsia="zh-CN"/>
        </w:rPr>
        <w:t>与视频</w:t>
      </w:r>
      <w:r>
        <w:rPr>
          <w:rFonts w:hint="eastAsia"/>
          <w:lang w:eastAsia="zh-CN"/>
        </w:rPr>
        <w:t>、</w:t>
      </w:r>
      <w:r>
        <w:rPr>
          <w:lang w:eastAsia="zh-CN"/>
        </w:rPr>
        <w:t>控制命令</w:t>
      </w:r>
      <w:r w:rsidR="00A345DA">
        <w:rPr>
          <w:rFonts w:hint="eastAsia"/>
          <w:lang w:eastAsia="zh-CN"/>
        </w:rPr>
        <w:t>、</w:t>
      </w:r>
      <w:r w:rsidR="00A345DA">
        <w:rPr>
          <w:lang w:eastAsia="zh-CN"/>
        </w:rPr>
        <w:t>状态监测</w:t>
      </w:r>
      <w:r w:rsidR="001B7DE9">
        <w:rPr>
          <w:rFonts w:hint="eastAsia"/>
          <w:lang w:eastAsia="zh-CN"/>
        </w:rPr>
        <w:t>等数据</w:t>
      </w:r>
      <w:r w:rsidR="00A345DA">
        <w:rPr>
          <w:lang w:eastAsia="zh-CN"/>
        </w:rPr>
        <w:t>。</w:t>
      </w:r>
    </w:p>
    <w:p w14:paraId="20098D51" w14:textId="6215D62A" w:rsidR="00DA3DA9" w:rsidRDefault="00DA3DA9" w:rsidP="00DA3DA9">
      <w:pPr>
        <w:pStyle w:val="byh"/>
        <w:numPr>
          <w:ilvl w:val="0"/>
          <w:numId w:val="13"/>
        </w:numPr>
        <w:adjustRightInd w:val="0"/>
        <w:snapToGrid w:val="0"/>
        <w:spacing w:beforeLines="0" w:afterLines="0" w:line="360" w:lineRule="auto"/>
        <w:ind w:firstLineChars="0"/>
        <w:rPr>
          <w:lang w:eastAsia="zh-CN"/>
        </w:rPr>
      </w:pPr>
      <w:r>
        <w:rPr>
          <w:rFonts w:hint="eastAsia"/>
          <w:lang w:eastAsia="zh-CN"/>
        </w:rPr>
        <w:t>基础数据：</w:t>
      </w:r>
      <w:r w:rsidR="00756683">
        <w:rPr>
          <w:rFonts w:hint="eastAsia"/>
          <w:lang w:eastAsia="zh-CN"/>
        </w:rPr>
        <w:t>灌溉面积、类型、位置、灌溉设备型号、特性参数、地理信息（较长时间不变的）</w:t>
      </w:r>
      <w:r w:rsidR="0011394E">
        <w:rPr>
          <w:rFonts w:hint="eastAsia"/>
          <w:lang w:eastAsia="zh-CN"/>
        </w:rPr>
        <w:t>；</w:t>
      </w:r>
    </w:p>
    <w:p w14:paraId="38CF55B8" w14:textId="1E9AB11B" w:rsidR="00DA3DA9" w:rsidRDefault="00DA3DA9" w:rsidP="00DA3DA9">
      <w:pPr>
        <w:pStyle w:val="byh"/>
        <w:numPr>
          <w:ilvl w:val="0"/>
          <w:numId w:val="13"/>
        </w:numPr>
        <w:adjustRightInd w:val="0"/>
        <w:snapToGrid w:val="0"/>
        <w:spacing w:beforeLines="0" w:afterLines="0" w:line="360" w:lineRule="auto"/>
        <w:ind w:firstLineChars="0"/>
        <w:rPr>
          <w:lang w:eastAsia="zh-CN"/>
        </w:rPr>
      </w:pPr>
      <w:r>
        <w:rPr>
          <w:rFonts w:hint="eastAsia"/>
          <w:lang w:eastAsia="zh-CN"/>
        </w:rPr>
        <w:t>环境数据</w:t>
      </w:r>
      <w:r w:rsidR="00756683">
        <w:rPr>
          <w:rFonts w:hint="eastAsia"/>
          <w:lang w:eastAsia="zh-CN"/>
        </w:rPr>
        <w:t>：水雨情、气象、土壤墒情、地表水、地下水、水质</w:t>
      </w:r>
      <w:r w:rsidR="0011394E">
        <w:rPr>
          <w:rFonts w:hint="eastAsia"/>
          <w:lang w:eastAsia="zh-CN"/>
        </w:rPr>
        <w:t>；</w:t>
      </w:r>
    </w:p>
    <w:p w14:paraId="4F283A73" w14:textId="75B2C48D" w:rsidR="00DA3DA9" w:rsidRDefault="00DA3DA9" w:rsidP="00DA3DA9">
      <w:pPr>
        <w:pStyle w:val="byh"/>
        <w:numPr>
          <w:ilvl w:val="0"/>
          <w:numId w:val="13"/>
        </w:numPr>
        <w:adjustRightInd w:val="0"/>
        <w:snapToGrid w:val="0"/>
        <w:spacing w:beforeLines="0" w:afterLines="0" w:line="360" w:lineRule="auto"/>
        <w:ind w:firstLineChars="0"/>
        <w:rPr>
          <w:lang w:eastAsia="zh-CN"/>
        </w:rPr>
      </w:pPr>
      <w:r>
        <w:rPr>
          <w:rFonts w:hint="eastAsia"/>
          <w:lang w:eastAsia="zh-CN"/>
        </w:rPr>
        <w:t>过程数据</w:t>
      </w:r>
      <w:r w:rsidR="00756683">
        <w:rPr>
          <w:rFonts w:hint="eastAsia"/>
          <w:lang w:eastAsia="zh-CN"/>
        </w:rPr>
        <w:t>：</w:t>
      </w:r>
      <w:r w:rsidR="001D1FA7">
        <w:rPr>
          <w:rFonts w:hint="eastAsia"/>
          <w:lang w:eastAsia="zh-CN"/>
        </w:rPr>
        <w:t>工程运行压力、流量、控制、运行状态、指令</w:t>
      </w:r>
      <w:r w:rsidR="0011394E">
        <w:rPr>
          <w:rFonts w:hint="eastAsia"/>
          <w:lang w:eastAsia="zh-CN"/>
        </w:rPr>
        <w:t>；</w:t>
      </w:r>
    </w:p>
    <w:p w14:paraId="42AD9846" w14:textId="3E717611" w:rsidR="00DA3DA9" w:rsidRDefault="00DA3DA9" w:rsidP="008F0AF9">
      <w:pPr>
        <w:pStyle w:val="byh"/>
        <w:numPr>
          <w:ilvl w:val="0"/>
          <w:numId w:val="13"/>
        </w:numPr>
        <w:adjustRightInd w:val="0"/>
        <w:snapToGrid w:val="0"/>
        <w:spacing w:beforeLines="0" w:afterLines="0" w:line="360" w:lineRule="auto"/>
        <w:ind w:firstLineChars="0"/>
        <w:rPr>
          <w:lang w:eastAsia="zh-CN"/>
        </w:rPr>
      </w:pPr>
      <w:r>
        <w:rPr>
          <w:rFonts w:hint="eastAsia"/>
          <w:lang w:eastAsia="zh-CN"/>
        </w:rPr>
        <w:t>其</w:t>
      </w:r>
      <w:r w:rsidR="008F0AF9">
        <w:rPr>
          <w:rFonts w:hint="eastAsia"/>
          <w:lang w:eastAsia="zh-CN"/>
        </w:rPr>
        <w:t>它</w:t>
      </w:r>
      <w:r>
        <w:rPr>
          <w:rFonts w:hint="eastAsia"/>
          <w:lang w:eastAsia="zh-CN"/>
        </w:rPr>
        <w:t>数据</w:t>
      </w:r>
      <w:r w:rsidR="001D1FA7">
        <w:rPr>
          <w:rFonts w:hint="eastAsia"/>
          <w:lang w:eastAsia="zh-CN"/>
        </w:rPr>
        <w:t>：图像、视频</w:t>
      </w:r>
      <w:r w:rsidR="0079559E">
        <w:rPr>
          <w:rFonts w:hint="eastAsia"/>
          <w:lang w:eastAsia="zh-CN"/>
        </w:rPr>
        <w:t>、遥感数据</w:t>
      </w:r>
      <w:r w:rsidR="0011394E">
        <w:rPr>
          <w:rFonts w:hint="eastAsia"/>
          <w:lang w:eastAsia="zh-CN"/>
        </w:rPr>
        <w:t>。</w:t>
      </w:r>
    </w:p>
    <w:p w14:paraId="0070A669" w14:textId="7A7B2AA4" w:rsidR="008F0AF9" w:rsidRPr="00DA3DA9" w:rsidRDefault="008F0AF9" w:rsidP="008F0AF9">
      <w:pPr>
        <w:pStyle w:val="2"/>
        <w:rPr>
          <w:sz w:val="24"/>
          <w:szCs w:val="24"/>
        </w:rPr>
      </w:pPr>
      <w:bookmarkStart w:id="8" w:name="_Toc53229572"/>
      <w:r w:rsidRPr="00DA3DA9">
        <w:rPr>
          <w:sz w:val="24"/>
          <w:szCs w:val="24"/>
        </w:rPr>
        <w:t>4.</w:t>
      </w:r>
      <w:r w:rsidR="00D006E4">
        <w:rPr>
          <w:sz w:val="24"/>
          <w:szCs w:val="24"/>
        </w:rPr>
        <w:t>2</w:t>
      </w:r>
      <w:r w:rsidRPr="00DA3DA9">
        <w:rPr>
          <w:rFonts w:hint="eastAsia"/>
          <w:sz w:val="24"/>
          <w:szCs w:val="24"/>
        </w:rPr>
        <w:t xml:space="preserve"> </w:t>
      </w:r>
      <w:r w:rsidRPr="00DA3DA9">
        <w:rPr>
          <w:rFonts w:hint="eastAsia"/>
          <w:sz w:val="24"/>
          <w:szCs w:val="24"/>
        </w:rPr>
        <w:t>数据内容</w:t>
      </w:r>
      <w:bookmarkEnd w:id="8"/>
    </w:p>
    <w:p w14:paraId="7CACAF75" w14:textId="77C9C8E3" w:rsidR="008F0AF9" w:rsidRPr="008F0AF9" w:rsidRDefault="008F0AF9" w:rsidP="008F0AF9">
      <w:pPr>
        <w:pStyle w:val="3"/>
        <w:rPr>
          <w:sz w:val="24"/>
          <w:szCs w:val="24"/>
        </w:rPr>
      </w:pPr>
      <w:bookmarkStart w:id="9" w:name="_Toc53229573"/>
      <w:r>
        <w:rPr>
          <w:sz w:val="24"/>
          <w:szCs w:val="24"/>
        </w:rPr>
        <w:t>4.</w:t>
      </w:r>
      <w:r w:rsidR="00D006E4">
        <w:rPr>
          <w:sz w:val="24"/>
          <w:szCs w:val="24"/>
        </w:rPr>
        <w:t>2</w:t>
      </w:r>
      <w:r w:rsidRPr="008F0AF9">
        <w:rPr>
          <w:rFonts w:hint="eastAsia"/>
          <w:sz w:val="24"/>
          <w:szCs w:val="24"/>
        </w:rPr>
        <w:t>.1</w:t>
      </w:r>
      <w:r w:rsidR="00A93FBE">
        <w:rPr>
          <w:sz w:val="24"/>
          <w:szCs w:val="24"/>
        </w:rPr>
        <w:t xml:space="preserve"> </w:t>
      </w:r>
      <w:r w:rsidRPr="008F0AF9">
        <w:rPr>
          <w:sz w:val="24"/>
          <w:szCs w:val="24"/>
        </w:rPr>
        <w:t>环境数据</w:t>
      </w:r>
      <w:bookmarkEnd w:id="9"/>
    </w:p>
    <w:p w14:paraId="07D41261" w14:textId="6A19C1DD" w:rsidR="008F0AF9" w:rsidRDefault="008F0AF9" w:rsidP="008F0AF9">
      <w:pPr>
        <w:pStyle w:val="01"/>
      </w:pPr>
      <w:r w:rsidRPr="009B6B8A">
        <w:t>环境数据</w:t>
      </w:r>
      <w:r>
        <w:rPr>
          <w:rFonts w:hint="eastAsia"/>
        </w:rPr>
        <w:t>是现场传感器采集的实时</w:t>
      </w:r>
      <w:r w:rsidR="006239AD">
        <w:rPr>
          <w:rFonts w:hint="eastAsia"/>
        </w:rPr>
        <w:t>监测</w:t>
      </w:r>
      <w:r>
        <w:rPr>
          <w:rFonts w:hint="eastAsia"/>
        </w:rPr>
        <w:t>数据，包括气象</w:t>
      </w:r>
      <w:r w:rsidR="006239AD">
        <w:rPr>
          <w:rFonts w:hint="eastAsia"/>
        </w:rPr>
        <w:t>数据</w:t>
      </w:r>
      <w:r>
        <w:rPr>
          <w:rFonts w:hint="eastAsia"/>
        </w:rPr>
        <w:t>（气温、风速、风向、气压、相对湿度</w:t>
      </w:r>
      <w:r w:rsidR="006239AD">
        <w:rPr>
          <w:rFonts w:hint="eastAsia"/>
        </w:rPr>
        <w:t>、太阳辐射量和</w:t>
      </w:r>
      <w:r>
        <w:rPr>
          <w:rFonts w:hint="eastAsia"/>
        </w:rPr>
        <w:t>降</w:t>
      </w:r>
      <w:r w:rsidR="006239AD">
        <w:rPr>
          <w:rFonts w:hint="eastAsia"/>
        </w:rPr>
        <w:t>雨量</w:t>
      </w:r>
      <w:r>
        <w:rPr>
          <w:rFonts w:hint="eastAsia"/>
        </w:rPr>
        <w:t>等）和土壤墒情数据（各深度土壤含水率信息</w:t>
      </w:r>
      <w:r w:rsidR="006239AD">
        <w:rPr>
          <w:rFonts w:hint="eastAsia"/>
        </w:rPr>
        <w:t>、土壤温度等</w:t>
      </w:r>
      <w:r>
        <w:rPr>
          <w:rFonts w:hint="eastAsia"/>
        </w:rPr>
        <w:t>），地表水</w:t>
      </w:r>
      <w:r>
        <w:t>和</w:t>
      </w:r>
      <w:r>
        <w:rPr>
          <w:rFonts w:hint="eastAsia"/>
        </w:rPr>
        <w:t>地下水数据（水位、水温）等。</w:t>
      </w:r>
    </w:p>
    <w:p w14:paraId="40B08247" w14:textId="31F7A451" w:rsidR="008F0AF9" w:rsidRPr="008F0AF9" w:rsidRDefault="008F0AF9" w:rsidP="008F0AF9">
      <w:pPr>
        <w:pStyle w:val="3"/>
        <w:rPr>
          <w:sz w:val="24"/>
          <w:szCs w:val="24"/>
        </w:rPr>
      </w:pPr>
      <w:bookmarkStart w:id="10" w:name="_Toc53229574"/>
      <w:r>
        <w:rPr>
          <w:sz w:val="24"/>
          <w:szCs w:val="24"/>
        </w:rPr>
        <w:t>4.</w:t>
      </w:r>
      <w:r w:rsidR="00D006E4">
        <w:rPr>
          <w:sz w:val="24"/>
          <w:szCs w:val="24"/>
        </w:rPr>
        <w:t>2</w:t>
      </w:r>
      <w:r w:rsidRPr="008F0AF9">
        <w:rPr>
          <w:rFonts w:hint="eastAsia"/>
          <w:sz w:val="24"/>
          <w:szCs w:val="24"/>
        </w:rPr>
        <w:t>.</w:t>
      </w:r>
      <w:r>
        <w:rPr>
          <w:sz w:val="24"/>
          <w:szCs w:val="24"/>
        </w:rPr>
        <w:t>2</w:t>
      </w:r>
      <w:r w:rsidRPr="008F0AF9">
        <w:rPr>
          <w:sz w:val="24"/>
          <w:szCs w:val="24"/>
        </w:rPr>
        <w:t xml:space="preserve"> </w:t>
      </w:r>
      <w:r>
        <w:rPr>
          <w:rFonts w:hint="eastAsia"/>
          <w:sz w:val="24"/>
          <w:szCs w:val="24"/>
        </w:rPr>
        <w:t>过程数据</w:t>
      </w:r>
      <w:bookmarkEnd w:id="10"/>
    </w:p>
    <w:p w14:paraId="242E673D" w14:textId="42532206" w:rsidR="008F0AF9" w:rsidRPr="008442DE" w:rsidRDefault="006239AD" w:rsidP="008F0AF9">
      <w:pPr>
        <w:pStyle w:val="01"/>
      </w:pPr>
      <w:r>
        <w:rPr>
          <w:rFonts w:hint="eastAsia"/>
        </w:rPr>
        <w:t>过程</w:t>
      </w:r>
      <w:r w:rsidR="008F0AF9">
        <w:t>数据</w:t>
      </w:r>
      <w:r w:rsidR="008F0AF9">
        <w:rPr>
          <w:rFonts w:hint="eastAsia"/>
        </w:rPr>
        <w:t>是现场</w:t>
      </w:r>
      <w:r>
        <w:rPr>
          <w:rFonts w:hint="eastAsia"/>
        </w:rPr>
        <w:t>测控设备</w:t>
      </w:r>
      <w:r w:rsidR="008F0AF9">
        <w:rPr>
          <w:rFonts w:hint="eastAsia"/>
        </w:rPr>
        <w:t>采集的灌溉</w:t>
      </w:r>
      <w:r w:rsidR="008F0AF9">
        <w:t>设备运行数据</w:t>
      </w:r>
      <w:r w:rsidR="008F0AF9">
        <w:rPr>
          <w:rFonts w:hint="eastAsia"/>
        </w:rPr>
        <w:t>和灌溉指令。灌溉</w:t>
      </w:r>
      <w:r w:rsidR="008F0AF9">
        <w:t>设备运行数据</w:t>
      </w:r>
      <w:r w:rsidR="008F0AF9">
        <w:rPr>
          <w:rFonts w:hint="eastAsia"/>
        </w:rPr>
        <w:t>包括</w:t>
      </w:r>
      <w:r w:rsidR="008F0AF9">
        <w:t>水泵</w:t>
      </w:r>
      <w:r w:rsidR="008F0AF9">
        <w:rPr>
          <w:rFonts w:hint="eastAsia"/>
        </w:rPr>
        <w:t>的</w:t>
      </w:r>
      <w:r w:rsidR="008F0AF9">
        <w:t>流量、出口压力、功效</w:t>
      </w:r>
      <w:r w:rsidR="008F0AF9">
        <w:rPr>
          <w:rFonts w:hint="eastAsia"/>
        </w:rPr>
        <w:t>等</w:t>
      </w:r>
      <w:r w:rsidR="008F0AF9">
        <w:t>，灌溉设备的行进方向、速度、</w:t>
      </w:r>
      <w:r w:rsidR="008F0AF9">
        <w:rPr>
          <w:rFonts w:hint="eastAsia"/>
        </w:rPr>
        <w:t>一次灌溉</w:t>
      </w:r>
      <w:r w:rsidR="008F0AF9">
        <w:t>水量等，过滤</w:t>
      </w:r>
      <w:r w:rsidR="008F0AF9">
        <w:rPr>
          <w:rFonts w:hint="eastAsia"/>
        </w:rPr>
        <w:t>设备</w:t>
      </w:r>
      <w:r w:rsidR="008F0AF9">
        <w:t>的前后压力</w:t>
      </w:r>
      <w:r w:rsidR="008F0AF9">
        <w:rPr>
          <w:rFonts w:hint="eastAsia"/>
        </w:rPr>
        <w:t>，</w:t>
      </w:r>
      <w:r w:rsidR="008F0AF9">
        <w:t>施肥装置的运行与否、施肥流量</w:t>
      </w:r>
      <w:r w:rsidR="008F0AF9">
        <w:rPr>
          <w:rFonts w:hint="eastAsia"/>
        </w:rPr>
        <w:t>等，阀门</w:t>
      </w:r>
      <w:r w:rsidR="008F0AF9">
        <w:t>的开启状态等。</w:t>
      </w:r>
    </w:p>
    <w:p w14:paraId="2BB9D097" w14:textId="13DDD3A5" w:rsidR="008F0AF9" w:rsidRPr="008F0AF9" w:rsidRDefault="008F0AF9" w:rsidP="008F0AF9">
      <w:pPr>
        <w:pStyle w:val="3"/>
        <w:rPr>
          <w:sz w:val="24"/>
          <w:szCs w:val="24"/>
        </w:rPr>
      </w:pPr>
      <w:bookmarkStart w:id="11" w:name="_Toc53229575"/>
      <w:r>
        <w:rPr>
          <w:sz w:val="24"/>
          <w:szCs w:val="24"/>
        </w:rPr>
        <w:t>4.</w:t>
      </w:r>
      <w:r w:rsidR="00D006E4">
        <w:rPr>
          <w:sz w:val="24"/>
          <w:szCs w:val="24"/>
        </w:rPr>
        <w:t>2</w:t>
      </w:r>
      <w:r w:rsidRPr="008F0AF9">
        <w:rPr>
          <w:rFonts w:hint="eastAsia"/>
          <w:sz w:val="24"/>
          <w:szCs w:val="24"/>
        </w:rPr>
        <w:t>.</w:t>
      </w:r>
      <w:r>
        <w:rPr>
          <w:sz w:val="24"/>
          <w:szCs w:val="24"/>
        </w:rPr>
        <w:t>3</w:t>
      </w:r>
      <w:r w:rsidRPr="008F0AF9">
        <w:rPr>
          <w:sz w:val="24"/>
          <w:szCs w:val="24"/>
        </w:rPr>
        <w:t xml:space="preserve"> </w:t>
      </w:r>
      <w:r>
        <w:rPr>
          <w:rFonts w:hint="eastAsia"/>
          <w:sz w:val="24"/>
          <w:szCs w:val="24"/>
        </w:rPr>
        <w:t>其它数据</w:t>
      </w:r>
      <w:bookmarkEnd w:id="11"/>
    </w:p>
    <w:p w14:paraId="38ADFCE1" w14:textId="3BBB4A3D" w:rsidR="008F0AF9" w:rsidRDefault="008F0AF9" w:rsidP="008F0AF9">
      <w:pPr>
        <w:pStyle w:val="01"/>
      </w:pPr>
      <w:r>
        <w:rPr>
          <w:rFonts w:hint="eastAsia"/>
        </w:rPr>
        <w:t>图像和</w:t>
      </w:r>
      <w:r>
        <w:t>视频</w:t>
      </w:r>
      <w:r>
        <w:rPr>
          <w:rFonts w:hint="eastAsia"/>
        </w:rPr>
        <w:t>数据是现场摄像头拍摄的图片数据</w:t>
      </w:r>
      <w:r w:rsidR="006239AD">
        <w:rPr>
          <w:rFonts w:hint="eastAsia"/>
        </w:rPr>
        <w:t>或视频</w:t>
      </w:r>
      <w:r>
        <w:t>数据</w:t>
      </w:r>
      <w:r>
        <w:rPr>
          <w:rFonts w:hint="eastAsia"/>
        </w:rPr>
        <w:t>，主要包括重要设备设施</w:t>
      </w:r>
      <w:r>
        <w:t>和作物长势的图</w:t>
      </w:r>
      <w:r>
        <w:rPr>
          <w:rFonts w:hint="eastAsia"/>
        </w:rPr>
        <w:t>像</w:t>
      </w:r>
      <w:r>
        <w:t>和视频数据</w:t>
      </w:r>
      <w:r>
        <w:rPr>
          <w:rFonts w:hint="eastAsia"/>
        </w:rPr>
        <w:t>。</w:t>
      </w:r>
    </w:p>
    <w:p w14:paraId="5D0F3EDE" w14:textId="1B7208C9" w:rsidR="008F0AF9" w:rsidRDefault="00267BD8" w:rsidP="008F0AF9">
      <w:pPr>
        <w:pStyle w:val="01"/>
      </w:pPr>
      <w:r>
        <w:rPr>
          <w:rFonts w:hint="eastAsia"/>
        </w:rPr>
        <w:t>蒸散发</w:t>
      </w:r>
      <w:r w:rsidR="0011394E">
        <w:t>遥感</w:t>
      </w:r>
      <w:r w:rsidR="0011394E">
        <w:rPr>
          <w:rFonts w:hint="eastAsia"/>
        </w:rPr>
        <w:t>反演</w:t>
      </w:r>
      <w:r w:rsidR="008F0AF9">
        <w:rPr>
          <w:rFonts w:hint="eastAsia"/>
        </w:rPr>
        <w:t>成果数据是</w:t>
      </w:r>
      <w:r w:rsidR="008F0AF9">
        <w:t>指经过遥感技术处理后</w:t>
      </w:r>
      <w:r>
        <w:rPr>
          <w:rFonts w:hint="eastAsia"/>
        </w:rPr>
        <w:t>获取的大范围的蒸散发量数据。</w:t>
      </w:r>
    </w:p>
    <w:p w14:paraId="5F4B5166" w14:textId="59BC1AB0" w:rsidR="00702BDB" w:rsidRDefault="00702BDB" w:rsidP="0049471B">
      <w:pPr>
        <w:pStyle w:val="2"/>
        <w:rPr>
          <w:sz w:val="24"/>
        </w:rPr>
      </w:pPr>
      <w:bookmarkStart w:id="12" w:name="_Toc53229576"/>
      <w:r w:rsidRPr="0049471B">
        <w:rPr>
          <w:sz w:val="24"/>
        </w:rPr>
        <w:lastRenderedPageBreak/>
        <w:t>4</w:t>
      </w:r>
      <w:r w:rsidRPr="0049471B">
        <w:rPr>
          <w:rFonts w:hint="eastAsia"/>
          <w:sz w:val="24"/>
        </w:rPr>
        <w:t>.</w:t>
      </w:r>
      <w:r w:rsidRPr="0049471B">
        <w:rPr>
          <w:sz w:val="24"/>
        </w:rPr>
        <w:t xml:space="preserve">3 </w:t>
      </w:r>
      <w:r w:rsidRPr="0049471B">
        <w:rPr>
          <w:rFonts w:hint="eastAsia"/>
          <w:sz w:val="24"/>
        </w:rPr>
        <w:t>数据要求</w:t>
      </w:r>
      <w:bookmarkEnd w:id="12"/>
    </w:p>
    <w:p w14:paraId="0BB6ED8E" w14:textId="2402695E" w:rsidR="005C4309" w:rsidRDefault="005C4309" w:rsidP="005C4309">
      <w:pPr>
        <w:pStyle w:val="01"/>
      </w:pPr>
      <w:bookmarkStart w:id="13" w:name="_Hlk53218884"/>
      <w:r w:rsidRPr="009B6B8A">
        <w:t>环境数据</w:t>
      </w:r>
      <w:r>
        <w:rPr>
          <w:rFonts w:hint="eastAsia"/>
        </w:rPr>
        <w:t>是现场传感器采集的实时监测数据，对各数据项的要求如下表所示。</w:t>
      </w:r>
    </w:p>
    <w:p w14:paraId="5079AB9E" w14:textId="3C4FBD3F" w:rsidR="00C92882" w:rsidRPr="00C92882" w:rsidRDefault="00C92882" w:rsidP="00C92882">
      <w:pPr>
        <w:pStyle w:val="affd"/>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730362">
        <w:rPr>
          <w:noProof/>
        </w:rPr>
        <w:t>1</w:t>
      </w:r>
      <w:r>
        <w:fldChar w:fldCharType="end"/>
      </w:r>
      <w:r>
        <w:t xml:space="preserve"> </w:t>
      </w:r>
      <w:r>
        <w:rPr>
          <w:rFonts w:hint="eastAsia"/>
        </w:rPr>
        <w:t>环境数据要求</w:t>
      </w:r>
    </w:p>
    <w:tbl>
      <w:tblPr>
        <w:tblStyle w:val="affc"/>
        <w:tblW w:w="0" w:type="auto"/>
        <w:tblLook w:val="04A0" w:firstRow="1" w:lastRow="0" w:firstColumn="1" w:lastColumn="0" w:noHBand="0" w:noVBand="1"/>
      </w:tblPr>
      <w:tblGrid>
        <w:gridCol w:w="1696"/>
        <w:gridCol w:w="2127"/>
        <w:gridCol w:w="2409"/>
        <w:gridCol w:w="1418"/>
        <w:gridCol w:w="1367"/>
      </w:tblGrid>
      <w:tr w:rsidR="00F425F3" w14:paraId="52FEF3B7" w14:textId="77777777" w:rsidTr="00730362">
        <w:tc>
          <w:tcPr>
            <w:tcW w:w="1696" w:type="dxa"/>
          </w:tcPr>
          <w:p w14:paraId="625B7EEB" w14:textId="707408D9" w:rsidR="00F425F3" w:rsidRPr="00730362" w:rsidRDefault="00BE1402" w:rsidP="009711DC">
            <w:pPr>
              <w:rPr>
                <w:sz w:val="24"/>
              </w:rPr>
            </w:pPr>
            <w:r w:rsidRPr="00730362">
              <w:rPr>
                <w:rFonts w:hint="eastAsia"/>
                <w:sz w:val="24"/>
              </w:rPr>
              <w:t>数据分类</w:t>
            </w:r>
          </w:p>
        </w:tc>
        <w:tc>
          <w:tcPr>
            <w:tcW w:w="2127" w:type="dxa"/>
          </w:tcPr>
          <w:p w14:paraId="2911EA5F" w14:textId="044B8B17" w:rsidR="00F425F3" w:rsidRPr="00730362" w:rsidRDefault="00BE1402" w:rsidP="009711DC">
            <w:pPr>
              <w:rPr>
                <w:sz w:val="24"/>
              </w:rPr>
            </w:pPr>
            <w:r w:rsidRPr="00730362">
              <w:rPr>
                <w:rFonts w:hint="eastAsia"/>
                <w:sz w:val="24"/>
              </w:rPr>
              <w:t>数据项</w:t>
            </w:r>
          </w:p>
        </w:tc>
        <w:tc>
          <w:tcPr>
            <w:tcW w:w="2409" w:type="dxa"/>
          </w:tcPr>
          <w:p w14:paraId="2F5903AC" w14:textId="50F4EC1E" w:rsidR="00F425F3" w:rsidRPr="00730362" w:rsidRDefault="003C4465" w:rsidP="009711DC">
            <w:pPr>
              <w:rPr>
                <w:sz w:val="24"/>
              </w:rPr>
            </w:pPr>
            <w:r w:rsidRPr="00730362">
              <w:rPr>
                <w:rFonts w:hint="eastAsia"/>
                <w:sz w:val="24"/>
              </w:rPr>
              <w:t>监测</w:t>
            </w:r>
            <w:r w:rsidR="00F425F3" w:rsidRPr="00730362">
              <w:rPr>
                <w:rFonts w:hint="eastAsia"/>
                <w:sz w:val="24"/>
              </w:rPr>
              <w:t>频次</w:t>
            </w:r>
            <w:r w:rsidRPr="00730362">
              <w:rPr>
                <w:rFonts w:hint="eastAsia"/>
                <w:sz w:val="24"/>
              </w:rPr>
              <w:t>要求</w:t>
            </w:r>
          </w:p>
        </w:tc>
        <w:tc>
          <w:tcPr>
            <w:tcW w:w="1418" w:type="dxa"/>
          </w:tcPr>
          <w:p w14:paraId="0C6C4352" w14:textId="5F130E84" w:rsidR="00F425F3" w:rsidRPr="00730362" w:rsidRDefault="00F425F3" w:rsidP="009711DC">
            <w:pPr>
              <w:rPr>
                <w:sz w:val="24"/>
              </w:rPr>
            </w:pPr>
            <w:r w:rsidRPr="00730362">
              <w:rPr>
                <w:rFonts w:hint="eastAsia"/>
                <w:sz w:val="24"/>
              </w:rPr>
              <w:t>精度</w:t>
            </w:r>
            <w:r w:rsidR="003C4465" w:rsidRPr="00730362">
              <w:rPr>
                <w:rFonts w:hint="eastAsia"/>
                <w:sz w:val="24"/>
              </w:rPr>
              <w:t>要求</w:t>
            </w:r>
          </w:p>
        </w:tc>
        <w:tc>
          <w:tcPr>
            <w:tcW w:w="1367" w:type="dxa"/>
          </w:tcPr>
          <w:p w14:paraId="04EEAA11" w14:textId="23D8D9A0" w:rsidR="00F425F3" w:rsidRPr="00730362" w:rsidRDefault="00F425F3" w:rsidP="009711DC">
            <w:pPr>
              <w:rPr>
                <w:sz w:val="24"/>
              </w:rPr>
            </w:pPr>
            <w:r w:rsidRPr="00730362">
              <w:rPr>
                <w:rFonts w:hint="eastAsia"/>
                <w:sz w:val="24"/>
              </w:rPr>
              <w:t>单位</w:t>
            </w:r>
          </w:p>
        </w:tc>
      </w:tr>
      <w:tr w:rsidR="00F425F3" w14:paraId="12AAE78A" w14:textId="77777777" w:rsidTr="00730362">
        <w:tc>
          <w:tcPr>
            <w:tcW w:w="1696" w:type="dxa"/>
            <w:vMerge w:val="restart"/>
            <w:vAlign w:val="center"/>
          </w:tcPr>
          <w:p w14:paraId="11E63836" w14:textId="1C5F6505" w:rsidR="00F425F3" w:rsidRPr="00730362" w:rsidRDefault="00B20E03" w:rsidP="009711DC">
            <w:pPr>
              <w:rPr>
                <w:sz w:val="24"/>
              </w:rPr>
            </w:pPr>
            <w:r w:rsidRPr="00730362">
              <w:rPr>
                <w:rFonts w:hint="eastAsia"/>
                <w:sz w:val="24"/>
              </w:rPr>
              <w:t>地下水信息</w:t>
            </w:r>
          </w:p>
        </w:tc>
        <w:tc>
          <w:tcPr>
            <w:tcW w:w="2127" w:type="dxa"/>
          </w:tcPr>
          <w:p w14:paraId="63014BCF" w14:textId="0E4BED95" w:rsidR="00F425F3" w:rsidRPr="00730362" w:rsidRDefault="00F425F3" w:rsidP="009711DC">
            <w:pPr>
              <w:rPr>
                <w:sz w:val="24"/>
              </w:rPr>
            </w:pPr>
            <w:r w:rsidRPr="00730362">
              <w:rPr>
                <w:rFonts w:hint="eastAsia"/>
                <w:sz w:val="24"/>
              </w:rPr>
              <w:t>地下水位</w:t>
            </w:r>
          </w:p>
        </w:tc>
        <w:tc>
          <w:tcPr>
            <w:tcW w:w="2409" w:type="dxa"/>
          </w:tcPr>
          <w:p w14:paraId="43C63BA3" w14:textId="00A8A6E4" w:rsidR="00F425F3" w:rsidRPr="00730362" w:rsidRDefault="00ED09E6" w:rsidP="009711DC">
            <w:pPr>
              <w:rPr>
                <w:sz w:val="24"/>
              </w:rPr>
            </w:pPr>
            <w:r w:rsidRPr="00730362">
              <w:rPr>
                <w:rFonts w:hint="eastAsia"/>
                <w:sz w:val="24"/>
              </w:rPr>
              <w:t>不少于</w:t>
            </w:r>
            <w:r w:rsidR="000C178A" w:rsidRPr="00730362">
              <w:rPr>
                <w:sz w:val="24"/>
              </w:rPr>
              <w:t>1</w:t>
            </w:r>
            <w:r w:rsidRPr="00730362">
              <w:rPr>
                <w:rFonts w:hint="eastAsia"/>
                <w:sz w:val="24"/>
              </w:rPr>
              <w:t>天一次</w:t>
            </w:r>
          </w:p>
        </w:tc>
        <w:tc>
          <w:tcPr>
            <w:tcW w:w="1418" w:type="dxa"/>
          </w:tcPr>
          <w:p w14:paraId="74E8FF35" w14:textId="3D7D86C6" w:rsidR="00F425F3" w:rsidRPr="00730362" w:rsidRDefault="000C178A" w:rsidP="009711DC">
            <w:pPr>
              <w:rPr>
                <w:sz w:val="24"/>
              </w:rPr>
            </w:pPr>
            <w:r w:rsidRPr="00730362">
              <w:rPr>
                <w:rFonts w:hint="eastAsia"/>
                <w:sz w:val="24"/>
              </w:rPr>
              <w:t>0</w:t>
            </w:r>
            <w:r w:rsidRPr="00730362">
              <w:rPr>
                <w:sz w:val="24"/>
              </w:rPr>
              <w:t>.1</w:t>
            </w:r>
          </w:p>
        </w:tc>
        <w:tc>
          <w:tcPr>
            <w:tcW w:w="1367" w:type="dxa"/>
          </w:tcPr>
          <w:p w14:paraId="26EAA439" w14:textId="73F084D5" w:rsidR="00F425F3" w:rsidRPr="00730362" w:rsidRDefault="00B20E03" w:rsidP="009711DC">
            <w:pPr>
              <w:rPr>
                <w:sz w:val="24"/>
              </w:rPr>
            </w:pPr>
            <w:r w:rsidRPr="00730362">
              <w:rPr>
                <w:sz w:val="24"/>
              </w:rPr>
              <w:t>m</w:t>
            </w:r>
          </w:p>
        </w:tc>
      </w:tr>
      <w:tr w:rsidR="00F425F3" w14:paraId="7CA58AD9" w14:textId="77777777" w:rsidTr="00730362">
        <w:tc>
          <w:tcPr>
            <w:tcW w:w="1696" w:type="dxa"/>
            <w:vMerge/>
            <w:vAlign w:val="center"/>
          </w:tcPr>
          <w:p w14:paraId="54DFE122" w14:textId="77777777" w:rsidR="00F425F3" w:rsidRPr="00730362" w:rsidRDefault="00F425F3" w:rsidP="009711DC">
            <w:pPr>
              <w:rPr>
                <w:sz w:val="24"/>
              </w:rPr>
            </w:pPr>
          </w:p>
        </w:tc>
        <w:tc>
          <w:tcPr>
            <w:tcW w:w="2127" w:type="dxa"/>
          </w:tcPr>
          <w:p w14:paraId="1B95299E" w14:textId="4807233E" w:rsidR="00F425F3" w:rsidRPr="00730362" w:rsidRDefault="00F425F3" w:rsidP="009711DC">
            <w:pPr>
              <w:rPr>
                <w:sz w:val="24"/>
              </w:rPr>
            </w:pPr>
            <w:r w:rsidRPr="00730362">
              <w:rPr>
                <w:rFonts w:hint="eastAsia"/>
                <w:sz w:val="24"/>
              </w:rPr>
              <w:t>地下水水温</w:t>
            </w:r>
          </w:p>
        </w:tc>
        <w:tc>
          <w:tcPr>
            <w:tcW w:w="2409" w:type="dxa"/>
          </w:tcPr>
          <w:p w14:paraId="446A584E" w14:textId="70D13AC1" w:rsidR="00F425F3" w:rsidRPr="00730362" w:rsidRDefault="00ED09E6" w:rsidP="009711DC">
            <w:pPr>
              <w:rPr>
                <w:sz w:val="24"/>
              </w:rPr>
            </w:pPr>
            <w:r w:rsidRPr="00730362">
              <w:rPr>
                <w:rFonts w:hint="eastAsia"/>
                <w:sz w:val="24"/>
              </w:rPr>
              <w:t>不少于</w:t>
            </w:r>
            <w:r w:rsidR="000C178A" w:rsidRPr="00730362">
              <w:rPr>
                <w:sz w:val="24"/>
              </w:rPr>
              <w:t>1</w:t>
            </w:r>
            <w:r w:rsidRPr="00730362">
              <w:rPr>
                <w:rFonts w:hint="eastAsia"/>
                <w:sz w:val="24"/>
              </w:rPr>
              <w:t>天一次</w:t>
            </w:r>
          </w:p>
        </w:tc>
        <w:tc>
          <w:tcPr>
            <w:tcW w:w="1418" w:type="dxa"/>
          </w:tcPr>
          <w:p w14:paraId="1D68619E" w14:textId="25516839" w:rsidR="00F425F3" w:rsidRPr="00730362" w:rsidRDefault="000C178A" w:rsidP="009711DC">
            <w:pPr>
              <w:rPr>
                <w:sz w:val="24"/>
              </w:rPr>
            </w:pPr>
            <w:r w:rsidRPr="00730362">
              <w:rPr>
                <w:rFonts w:hint="eastAsia"/>
                <w:sz w:val="24"/>
              </w:rPr>
              <w:t>0</w:t>
            </w:r>
            <w:r w:rsidRPr="00730362">
              <w:rPr>
                <w:sz w:val="24"/>
              </w:rPr>
              <w:t>.1</w:t>
            </w:r>
          </w:p>
        </w:tc>
        <w:tc>
          <w:tcPr>
            <w:tcW w:w="1367" w:type="dxa"/>
          </w:tcPr>
          <w:p w14:paraId="3ECA943C" w14:textId="46A1FE70" w:rsidR="00F425F3" w:rsidRPr="00730362" w:rsidRDefault="00B20E03" w:rsidP="009711DC">
            <w:pPr>
              <w:rPr>
                <w:sz w:val="24"/>
              </w:rPr>
            </w:pPr>
            <w:r w:rsidRPr="00730362">
              <w:rPr>
                <w:sz w:val="24"/>
              </w:rPr>
              <w:t>°C</w:t>
            </w:r>
          </w:p>
        </w:tc>
      </w:tr>
      <w:tr w:rsidR="00F425F3" w14:paraId="28273E2A" w14:textId="77777777" w:rsidTr="00730362">
        <w:tc>
          <w:tcPr>
            <w:tcW w:w="1696" w:type="dxa"/>
            <w:vMerge w:val="restart"/>
            <w:vAlign w:val="center"/>
          </w:tcPr>
          <w:p w14:paraId="651C4B79" w14:textId="7CBAEBF8" w:rsidR="00F425F3" w:rsidRPr="00730362" w:rsidRDefault="00B20E03" w:rsidP="009711DC">
            <w:pPr>
              <w:rPr>
                <w:sz w:val="24"/>
              </w:rPr>
            </w:pPr>
            <w:r w:rsidRPr="00730362">
              <w:rPr>
                <w:rFonts w:hint="eastAsia"/>
                <w:sz w:val="24"/>
              </w:rPr>
              <w:t>土壤信息</w:t>
            </w:r>
          </w:p>
        </w:tc>
        <w:tc>
          <w:tcPr>
            <w:tcW w:w="2127" w:type="dxa"/>
          </w:tcPr>
          <w:p w14:paraId="47C36F7F" w14:textId="2BCCA680" w:rsidR="00F425F3" w:rsidRPr="00730362" w:rsidRDefault="00F425F3" w:rsidP="009711DC">
            <w:pPr>
              <w:rPr>
                <w:sz w:val="24"/>
              </w:rPr>
            </w:pPr>
            <w:r w:rsidRPr="00730362">
              <w:rPr>
                <w:rFonts w:hint="eastAsia"/>
                <w:sz w:val="24"/>
              </w:rPr>
              <w:t>土壤温度</w:t>
            </w:r>
          </w:p>
        </w:tc>
        <w:tc>
          <w:tcPr>
            <w:tcW w:w="2409" w:type="dxa"/>
          </w:tcPr>
          <w:p w14:paraId="2F99302F" w14:textId="5A81C892" w:rsidR="00F425F3" w:rsidRPr="00730362" w:rsidRDefault="00ED09E6" w:rsidP="009711DC">
            <w:pPr>
              <w:rPr>
                <w:sz w:val="24"/>
              </w:rPr>
            </w:pPr>
            <w:r w:rsidRPr="00730362">
              <w:rPr>
                <w:rFonts w:hint="eastAsia"/>
                <w:sz w:val="24"/>
              </w:rPr>
              <w:t>不少于</w:t>
            </w:r>
            <w:r w:rsidR="000C178A" w:rsidRPr="00730362">
              <w:rPr>
                <w:sz w:val="24"/>
              </w:rPr>
              <w:t>1</w:t>
            </w:r>
            <w:r w:rsidRPr="00730362">
              <w:rPr>
                <w:rFonts w:hint="eastAsia"/>
                <w:sz w:val="24"/>
              </w:rPr>
              <w:t>天一次</w:t>
            </w:r>
          </w:p>
        </w:tc>
        <w:tc>
          <w:tcPr>
            <w:tcW w:w="1418" w:type="dxa"/>
          </w:tcPr>
          <w:p w14:paraId="62FFCE81" w14:textId="0AA09D18" w:rsidR="00F425F3" w:rsidRPr="00730362" w:rsidRDefault="000C178A" w:rsidP="009711DC">
            <w:pPr>
              <w:rPr>
                <w:sz w:val="24"/>
              </w:rPr>
            </w:pPr>
            <w:r w:rsidRPr="00730362">
              <w:rPr>
                <w:rFonts w:hint="eastAsia"/>
                <w:sz w:val="24"/>
              </w:rPr>
              <w:t>0</w:t>
            </w:r>
            <w:r w:rsidRPr="00730362">
              <w:rPr>
                <w:sz w:val="24"/>
              </w:rPr>
              <w:t>.1</w:t>
            </w:r>
          </w:p>
        </w:tc>
        <w:tc>
          <w:tcPr>
            <w:tcW w:w="1367" w:type="dxa"/>
          </w:tcPr>
          <w:p w14:paraId="22DA34C5" w14:textId="4FAAE05C" w:rsidR="00F425F3" w:rsidRPr="00730362" w:rsidRDefault="00B20E03" w:rsidP="009711DC">
            <w:pPr>
              <w:rPr>
                <w:sz w:val="24"/>
              </w:rPr>
            </w:pPr>
            <w:r w:rsidRPr="00730362">
              <w:rPr>
                <w:sz w:val="24"/>
              </w:rPr>
              <w:t>°C</w:t>
            </w:r>
          </w:p>
        </w:tc>
      </w:tr>
      <w:tr w:rsidR="00F425F3" w14:paraId="4BEF70D6" w14:textId="77777777" w:rsidTr="00730362">
        <w:tc>
          <w:tcPr>
            <w:tcW w:w="1696" w:type="dxa"/>
            <w:vMerge/>
          </w:tcPr>
          <w:p w14:paraId="4CD99809" w14:textId="77777777" w:rsidR="00F425F3" w:rsidRPr="00730362" w:rsidRDefault="00F425F3" w:rsidP="009711DC">
            <w:pPr>
              <w:rPr>
                <w:sz w:val="24"/>
              </w:rPr>
            </w:pPr>
          </w:p>
        </w:tc>
        <w:tc>
          <w:tcPr>
            <w:tcW w:w="2127" w:type="dxa"/>
          </w:tcPr>
          <w:p w14:paraId="04C34D30" w14:textId="09884C09" w:rsidR="00F425F3" w:rsidRPr="00730362" w:rsidRDefault="00F425F3" w:rsidP="009711DC">
            <w:pPr>
              <w:rPr>
                <w:sz w:val="24"/>
              </w:rPr>
            </w:pPr>
            <w:r w:rsidRPr="00730362">
              <w:rPr>
                <w:rFonts w:hint="eastAsia"/>
                <w:sz w:val="24"/>
              </w:rPr>
              <w:t>土壤</w:t>
            </w:r>
            <w:r w:rsidRPr="00730362">
              <w:rPr>
                <w:rFonts w:hint="eastAsia"/>
                <w:sz w:val="24"/>
              </w:rPr>
              <w:t>EC</w:t>
            </w:r>
            <w:r w:rsidRPr="00730362">
              <w:rPr>
                <w:rFonts w:hint="eastAsia"/>
                <w:sz w:val="24"/>
              </w:rPr>
              <w:t>值</w:t>
            </w:r>
          </w:p>
        </w:tc>
        <w:tc>
          <w:tcPr>
            <w:tcW w:w="2409" w:type="dxa"/>
          </w:tcPr>
          <w:p w14:paraId="5374DE70" w14:textId="3832552F" w:rsidR="00F425F3" w:rsidRPr="00730362" w:rsidRDefault="00ED09E6" w:rsidP="009711DC">
            <w:pPr>
              <w:rPr>
                <w:sz w:val="24"/>
              </w:rPr>
            </w:pPr>
            <w:r w:rsidRPr="00730362">
              <w:rPr>
                <w:rFonts w:hint="eastAsia"/>
                <w:sz w:val="24"/>
              </w:rPr>
              <w:t>不少于</w:t>
            </w:r>
            <w:r w:rsidR="000C178A" w:rsidRPr="00730362">
              <w:rPr>
                <w:sz w:val="24"/>
              </w:rPr>
              <w:t>1</w:t>
            </w:r>
            <w:r w:rsidRPr="00730362">
              <w:rPr>
                <w:rFonts w:hint="eastAsia"/>
                <w:sz w:val="24"/>
              </w:rPr>
              <w:t>天一次</w:t>
            </w:r>
          </w:p>
        </w:tc>
        <w:tc>
          <w:tcPr>
            <w:tcW w:w="1418" w:type="dxa"/>
          </w:tcPr>
          <w:p w14:paraId="04C65D20" w14:textId="04D3DB05" w:rsidR="00F425F3" w:rsidRPr="00730362" w:rsidRDefault="000C178A" w:rsidP="009711DC">
            <w:pPr>
              <w:rPr>
                <w:sz w:val="24"/>
              </w:rPr>
            </w:pPr>
            <w:r w:rsidRPr="00730362">
              <w:rPr>
                <w:rFonts w:hint="eastAsia"/>
                <w:sz w:val="24"/>
              </w:rPr>
              <w:t>0</w:t>
            </w:r>
            <w:r w:rsidRPr="00730362">
              <w:rPr>
                <w:sz w:val="24"/>
              </w:rPr>
              <w:t>.01</w:t>
            </w:r>
          </w:p>
        </w:tc>
        <w:tc>
          <w:tcPr>
            <w:tcW w:w="1367" w:type="dxa"/>
          </w:tcPr>
          <w:p w14:paraId="45864AC6" w14:textId="3852747E" w:rsidR="00F425F3" w:rsidRPr="00730362" w:rsidRDefault="00B20E03" w:rsidP="009711DC">
            <w:pPr>
              <w:rPr>
                <w:sz w:val="24"/>
              </w:rPr>
            </w:pPr>
            <w:r w:rsidRPr="00730362">
              <w:rPr>
                <w:sz w:val="24"/>
              </w:rPr>
              <w:t>mS/cm</w:t>
            </w:r>
          </w:p>
        </w:tc>
      </w:tr>
      <w:tr w:rsidR="00F425F3" w14:paraId="3F6F5210" w14:textId="77777777" w:rsidTr="00730362">
        <w:tc>
          <w:tcPr>
            <w:tcW w:w="1696" w:type="dxa"/>
            <w:vMerge/>
          </w:tcPr>
          <w:p w14:paraId="7079D038" w14:textId="77777777" w:rsidR="00F425F3" w:rsidRPr="00730362" w:rsidRDefault="00F425F3" w:rsidP="009711DC">
            <w:pPr>
              <w:rPr>
                <w:sz w:val="24"/>
              </w:rPr>
            </w:pPr>
          </w:p>
        </w:tc>
        <w:tc>
          <w:tcPr>
            <w:tcW w:w="2127" w:type="dxa"/>
          </w:tcPr>
          <w:p w14:paraId="18AC8453" w14:textId="52AA75E6" w:rsidR="00F425F3" w:rsidRPr="00730362" w:rsidRDefault="00F425F3" w:rsidP="009711DC">
            <w:pPr>
              <w:rPr>
                <w:sz w:val="24"/>
              </w:rPr>
            </w:pPr>
            <w:r w:rsidRPr="00730362">
              <w:rPr>
                <w:rFonts w:hint="eastAsia"/>
                <w:sz w:val="24"/>
              </w:rPr>
              <w:t>土壤体积含水率</w:t>
            </w:r>
          </w:p>
        </w:tc>
        <w:tc>
          <w:tcPr>
            <w:tcW w:w="2409" w:type="dxa"/>
          </w:tcPr>
          <w:p w14:paraId="2D5D12FC" w14:textId="1984684D" w:rsidR="00F425F3" w:rsidRPr="00730362" w:rsidRDefault="00ED09E6" w:rsidP="009711DC">
            <w:pPr>
              <w:rPr>
                <w:sz w:val="24"/>
              </w:rPr>
            </w:pPr>
            <w:r w:rsidRPr="00730362">
              <w:rPr>
                <w:rFonts w:hint="eastAsia"/>
                <w:sz w:val="24"/>
              </w:rPr>
              <w:t>不少于</w:t>
            </w:r>
            <w:r w:rsidR="000C178A" w:rsidRPr="00730362">
              <w:rPr>
                <w:sz w:val="24"/>
              </w:rPr>
              <w:t>1</w:t>
            </w:r>
            <w:r w:rsidRPr="00730362">
              <w:rPr>
                <w:rFonts w:hint="eastAsia"/>
                <w:sz w:val="24"/>
              </w:rPr>
              <w:t>天一次</w:t>
            </w:r>
          </w:p>
        </w:tc>
        <w:tc>
          <w:tcPr>
            <w:tcW w:w="1418" w:type="dxa"/>
          </w:tcPr>
          <w:p w14:paraId="20D8A629" w14:textId="5A824F87" w:rsidR="00F425F3" w:rsidRPr="00730362" w:rsidRDefault="000C178A" w:rsidP="009711DC">
            <w:pPr>
              <w:rPr>
                <w:sz w:val="24"/>
              </w:rPr>
            </w:pPr>
            <w:r w:rsidRPr="00730362">
              <w:rPr>
                <w:rFonts w:hint="eastAsia"/>
                <w:sz w:val="24"/>
              </w:rPr>
              <w:t>0</w:t>
            </w:r>
            <w:r w:rsidRPr="00730362">
              <w:rPr>
                <w:sz w:val="24"/>
              </w:rPr>
              <w:t>.1</w:t>
            </w:r>
          </w:p>
        </w:tc>
        <w:tc>
          <w:tcPr>
            <w:tcW w:w="1367" w:type="dxa"/>
          </w:tcPr>
          <w:p w14:paraId="66AE152D" w14:textId="3024AF4C" w:rsidR="00F425F3" w:rsidRPr="00730362" w:rsidRDefault="00B20E03" w:rsidP="009711DC">
            <w:pPr>
              <w:rPr>
                <w:sz w:val="24"/>
              </w:rPr>
            </w:pPr>
            <w:r w:rsidRPr="00730362">
              <w:rPr>
                <w:sz w:val="24"/>
              </w:rPr>
              <w:t>m³</w:t>
            </w:r>
            <w:r w:rsidRPr="00730362">
              <w:rPr>
                <w:rFonts w:hint="eastAsia"/>
                <w:sz w:val="24"/>
              </w:rPr>
              <w:t>/</w:t>
            </w:r>
            <w:r w:rsidRPr="00730362">
              <w:rPr>
                <w:sz w:val="24"/>
              </w:rPr>
              <w:t>m³</w:t>
            </w:r>
          </w:p>
        </w:tc>
      </w:tr>
      <w:tr w:rsidR="00F425F3" w14:paraId="024E7AF8" w14:textId="77777777" w:rsidTr="00730362">
        <w:tc>
          <w:tcPr>
            <w:tcW w:w="1696" w:type="dxa"/>
            <w:vMerge w:val="restart"/>
            <w:vAlign w:val="center"/>
          </w:tcPr>
          <w:p w14:paraId="0A30506D" w14:textId="2EFA9AF3" w:rsidR="00F425F3" w:rsidRPr="00730362" w:rsidRDefault="00B20E03" w:rsidP="009711DC">
            <w:pPr>
              <w:rPr>
                <w:sz w:val="24"/>
              </w:rPr>
            </w:pPr>
            <w:r w:rsidRPr="00730362">
              <w:rPr>
                <w:rFonts w:hint="eastAsia"/>
                <w:sz w:val="24"/>
              </w:rPr>
              <w:t>气象信息</w:t>
            </w:r>
          </w:p>
        </w:tc>
        <w:tc>
          <w:tcPr>
            <w:tcW w:w="2127" w:type="dxa"/>
          </w:tcPr>
          <w:p w14:paraId="79B0B03C" w14:textId="0C35E21E" w:rsidR="00F425F3" w:rsidRPr="00730362" w:rsidRDefault="00F425F3" w:rsidP="009711DC">
            <w:pPr>
              <w:rPr>
                <w:sz w:val="24"/>
              </w:rPr>
            </w:pPr>
            <w:r w:rsidRPr="00730362">
              <w:rPr>
                <w:rFonts w:hint="eastAsia"/>
                <w:sz w:val="24"/>
              </w:rPr>
              <w:t>气温</w:t>
            </w:r>
          </w:p>
        </w:tc>
        <w:tc>
          <w:tcPr>
            <w:tcW w:w="2409" w:type="dxa"/>
          </w:tcPr>
          <w:p w14:paraId="0A65DBF2" w14:textId="7A9BA037" w:rsidR="00F425F3" w:rsidRPr="00730362" w:rsidRDefault="00ED09E6"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55246B3E" w14:textId="076548F7" w:rsidR="00F425F3" w:rsidRPr="00730362" w:rsidRDefault="00B20E03" w:rsidP="009711DC">
            <w:pPr>
              <w:rPr>
                <w:sz w:val="24"/>
              </w:rPr>
            </w:pPr>
            <w:r w:rsidRPr="00730362">
              <w:rPr>
                <w:rFonts w:hint="eastAsia"/>
                <w:sz w:val="24"/>
              </w:rPr>
              <w:t>0</w:t>
            </w:r>
            <w:r w:rsidRPr="00730362">
              <w:rPr>
                <w:sz w:val="24"/>
              </w:rPr>
              <w:t>.1</w:t>
            </w:r>
          </w:p>
        </w:tc>
        <w:tc>
          <w:tcPr>
            <w:tcW w:w="1367" w:type="dxa"/>
          </w:tcPr>
          <w:p w14:paraId="00B386FE" w14:textId="70657BB5" w:rsidR="00F425F3" w:rsidRPr="00730362" w:rsidRDefault="001E7AC9" w:rsidP="009711DC">
            <w:pPr>
              <w:rPr>
                <w:sz w:val="24"/>
              </w:rPr>
            </w:pPr>
            <w:r w:rsidRPr="00730362">
              <w:rPr>
                <w:sz w:val="24"/>
              </w:rPr>
              <w:t>°C</w:t>
            </w:r>
          </w:p>
        </w:tc>
      </w:tr>
      <w:tr w:rsidR="00F425F3" w14:paraId="0FE042A5" w14:textId="77777777" w:rsidTr="00730362">
        <w:tc>
          <w:tcPr>
            <w:tcW w:w="1696" w:type="dxa"/>
            <w:vMerge/>
          </w:tcPr>
          <w:p w14:paraId="1C9DBA59" w14:textId="77777777" w:rsidR="00F425F3" w:rsidRPr="00730362" w:rsidRDefault="00F425F3" w:rsidP="009711DC">
            <w:pPr>
              <w:rPr>
                <w:sz w:val="24"/>
              </w:rPr>
            </w:pPr>
          </w:p>
        </w:tc>
        <w:tc>
          <w:tcPr>
            <w:tcW w:w="2127" w:type="dxa"/>
          </w:tcPr>
          <w:p w14:paraId="46025493" w14:textId="7A8A098F" w:rsidR="00F425F3" w:rsidRPr="00730362" w:rsidRDefault="00F425F3" w:rsidP="009711DC">
            <w:pPr>
              <w:rPr>
                <w:sz w:val="24"/>
              </w:rPr>
            </w:pPr>
            <w:r w:rsidRPr="00730362">
              <w:rPr>
                <w:rFonts w:hint="eastAsia"/>
                <w:sz w:val="24"/>
              </w:rPr>
              <w:t>风速</w:t>
            </w:r>
          </w:p>
        </w:tc>
        <w:tc>
          <w:tcPr>
            <w:tcW w:w="2409" w:type="dxa"/>
          </w:tcPr>
          <w:p w14:paraId="6273561B" w14:textId="762C2575" w:rsidR="00F425F3" w:rsidRPr="00730362" w:rsidRDefault="000C178A"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4C993E04" w14:textId="54976C2C" w:rsidR="00F425F3" w:rsidRPr="00730362" w:rsidRDefault="00B20E03" w:rsidP="009711DC">
            <w:pPr>
              <w:rPr>
                <w:sz w:val="24"/>
              </w:rPr>
            </w:pPr>
            <w:r w:rsidRPr="00730362">
              <w:rPr>
                <w:rFonts w:hint="eastAsia"/>
                <w:sz w:val="24"/>
              </w:rPr>
              <w:t>0</w:t>
            </w:r>
            <w:r w:rsidRPr="00730362">
              <w:rPr>
                <w:sz w:val="24"/>
              </w:rPr>
              <w:t>.1</w:t>
            </w:r>
          </w:p>
        </w:tc>
        <w:tc>
          <w:tcPr>
            <w:tcW w:w="1367" w:type="dxa"/>
          </w:tcPr>
          <w:p w14:paraId="7DBB2751" w14:textId="2AF33A4E" w:rsidR="00F425F3" w:rsidRPr="00730362" w:rsidRDefault="001E7AC9" w:rsidP="009711DC">
            <w:pPr>
              <w:rPr>
                <w:sz w:val="24"/>
              </w:rPr>
            </w:pPr>
            <w:r w:rsidRPr="00730362">
              <w:rPr>
                <w:rFonts w:hint="eastAsia"/>
                <w:sz w:val="24"/>
              </w:rPr>
              <w:t>m</w:t>
            </w:r>
            <w:r w:rsidRPr="00730362">
              <w:rPr>
                <w:sz w:val="24"/>
              </w:rPr>
              <w:t>/s</w:t>
            </w:r>
          </w:p>
        </w:tc>
      </w:tr>
      <w:tr w:rsidR="00F425F3" w14:paraId="1447B170" w14:textId="77777777" w:rsidTr="00730362">
        <w:tc>
          <w:tcPr>
            <w:tcW w:w="1696" w:type="dxa"/>
            <w:vMerge/>
          </w:tcPr>
          <w:p w14:paraId="026D96E0" w14:textId="77777777" w:rsidR="00F425F3" w:rsidRPr="00730362" w:rsidRDefault="00F425F3" w:rsidP="009711DC">
            <w:pPr>
              <w:rPr>
                <w:sz w:val="24"/>
              </w:rPr>
            </w:pPr>
          </w:p>
        </w:tc>
        <w:tc>
          <w:tcPr>
            <w:tcW w:w="2127" w:type="dxa"/>
          </w:tcPr>
          <w:p w14:paraId="717454F9" w14:textId="6A02A47F" w:rsidR="00F425F3" w:rsidRPr="00730362" w:rsidRDefault="00F425F3" w:rsidP="009711DC">
            <w:pPr>
              <w:rPr>
                <w:sz w:val="24"/>
              </w:rPr>
            </w:pPr>
            <w:r w:rsidRPr="00730362">
              <w:rPr>
                <w:rFonts w:hint="eastAsia"/>
                <w:sz w:val="24"/>
              </w:rPr>
              <w:t>风向</w:t>
            </w:r>
          </w:p>
        </w:tc>
        <w:tc>
          <w:tcPr>
            <w:tcW w:w="2409" w:type="dxa"/>
          </w:tcPr>
          <w:p w14:paraId="16ECCFDE" w14:textId="16A5F07E" w:rsidR="00F425F3" w:rsidRPr="00730362" w:rsidRDefault="000C178A"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7AA55B91" w14:textId="3E91EDF0" w:rsidR="00F425F3" w:rsidRPr="00730362" w:rsidRDefault="00B20E03" w:rsidP="009711DC">
            <w:pPr>
              <w:rPr>
                <w:sz w:val="24"/>
              </w:rPr>
            </w:pPr>
            <w:r w:rsidRPr="00730362">
              <w:rPr>
                <w:sz w:val="24"/>
              </w:rPr>
              <w:t>1</w:t>
            </w:r>
          </w:p>
        </w:tc>
        <w:tc>
          <w:tcPr>
            <w:tcW w:w="1367" w:type="dxa"/>
          </w:tcPr>
          <w:p w14:paraId="15EF316C" w14:textId="772C9188" w:rsidR="00F425F3" w:rsidRPr="00730362" w:rsidRDefault="001E7AC9" w:rsidP="009711DC">
            <w:pPr>
              <w:rPr>
                <w:sz w:val="24"/>
              </w:rPr>
            </w:pPr>
            <w:r w:rsidRPr="00730362">
              <w:rPr>
                <w:sz w:val="24"/>
              </w:rPr>
              <w:t>°</w:t>
            </w:r>
          </w:p>
        </w:tc>
      </w:tr>
      <w:tr w:rsidR="00F425F3" w14:paraId="38656DDE" w14:textId="77777777" w:rsidTr="00730362">
        <w:tc>
          <w:tcPr>
            <w:tcW w:w="1696" w:type="dxa"/>
            <w:vMerge/>
          </w:tcPr>
          <w:p w14:paraId="1025562B" w14:textId="77777777" w:rsidR="00F425F3" w:rsidRPr="00730362" w:rsidRDefault="00F425F3" w:rsidP="009711DC">
            <w:pPr>
              <w:rPr>
                <w:sz w:val="24"/>
              </w:rPr>
            </w:pPr>
          </w:p>
        </w:tc>
        <w:tc>
          <w:tcPr>
            <w:tcW w:w="2127" w:type="dxa"/>
          </w:tcPr>
          <w:p w14:paraId="6BC79E66" w14:textId="4141B0B8" w:rsidR="00F425F3" w:rsidRPr="00730362" w:rsidRDefault="00F425F3" w:rsidP="009711DC">
            <w:pPr>
              <w:rPr>
                <w:sz w:val="24"/>
              </w:rPr>
            </w:pPr>
            <w:r w:rsidRPr="00730362">
              <w:rPr>
                <w:rFonts w:hint="eastAsia"/>
                <w:sz w:val="24"/>
              </w:rPr>
              <w:t>降雨量</w:t>
            </w:r>
          </w:p>
        </w:tc>
        <w:tc>
          <w:tcPr>
            <w:tcW w:w="2409" w:type="dxa"/>
          </w:tcPr>
          <w:p w14:paraId="64149661" w14:textId="7707D654" w:rsidR="00F425F3" w:rsidRPr="00730362" w:rsidRDefault="000C178A"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60637167" w14:textId="7BA62F44" w:rsidR="00F425F3" w:rsidRPr="00730362" w:rsidRDefault="00B20E03" w:rsidP="009711DC">
            <w:pPr>
              <w:rPr>
                <w:sz w:val="24"/>
              </w:rPr>
            </w:pPr>
            <w:r w:rsidRPr="00730362">
              <w:rPr>
                <w:rFonts w:hint="eastAsia"/>
                <w:sz w:val="24"/>
              </w:rPr>
              <w:t>0</w:t>
            </w:r>
            <w:r w:rsidRPr="00730362">
              <w:rPr>
                <w:sz w:val="24"/>
              </w:rPr>
              <w:t>.1</w:t>
            </w:r>
          </w:p>
        </w:tc>
        <w:tc>
          <w:tcPr>
            <w:tcW w:w="1367" w:type="dxa"/>
          </w:tcPr>
          <w:p w14:paraId="04D9F3AA" w14:textId="07C4E0D4" w:rsidR="00F425F3" w:rsidRPr="00730362" w:rsidRDefault="001E7AC9" w:rsidP="009711DC">
            <w:pPr>
              <w:rPr>
                <w:sz w:val="24"/>
              </w:rPr>
            </w:pPr>
            <w:r w:rsidRPr="00730362">
              <w:rPr>
                <w:sz w:val="24"/>
              </w:rPr>
              <w:t>mm</w:t>
            </w:r>
          </w:p>
        </w:tc>
      </w:tr>
      <w:tr w:rsidR="00F425F3" w14:paraId="44D34C19" w14:textId="77777777" w:rsidTr="00730362">
        <w:tc>
          <w:tcPr>
            <w:tcW w:w="1696" w:type="dxa"/>
            <w:vMerge/>
          </w:tcPr>
          <w:p w14:paraId="7D0BBD3F" w14:textId="77777777" w:rsidR="00F425F3" w:rsidRPr="00730362" w:rsidRDefault="00F425F3" w:rsidP="009711DC">
            <w:pPr>
              <w:rPr>
                <w:sz w:val="24"/>
              </w:rPr>
            </w:pPr>
          </w:p>
        </w:tc>
        <w:tc>
          <w:tcPr>
            <w:tcW w:w="2127" w:type="dxa"/>
          </w:tcPr>
          <w:p w14:paraId="46680542" w14:textId="23069C34" w:rsidR="00F425F3" w:rsidRPr="00730362" w:rsidRDefault="00F425F3" w:rsidP="009711DC">
            <w:pPr>
              <w:rPr>
                <w:sz w:val="24"/>
              </w:rPr>
            </w:pPr>
            <w:r w:rsidRPr="00730362">
              <w:rPr>
                <w:rFonts w:hint="eastAsia"/>
                <w:sz w:val="24"/>
              </w:rPr>
              <w:t>相对湿度</w:t>
            </w:r>
          </w:p>
        </w:tc>
        <w:tc>
          <w:tcPr>
            <w:tcW w:w="2409" w:type="dxa"/>
          </w:tcPr>
          <w:p w14:paraId="1F9E9A0F" w14:textId="02B65C71" w:rsidR="00F425F3" w:rsidRPr="00730362" w:rsidRDefault="000C178A"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2288E633" w14:textId="11F2F042" w:rsidR="00F425F3" w:rsidRPr="00730362" w:rsidRDefault="00B20E03" w:rsidP="009711DC">
            <w:pPr>
              <w:rPr>
                <w:sz w:val="24"/>
              </w:rPr>
            </w:pPr>
            <w:r w:rsidRPr="00730362">
              <w:rPr>
                <w:rFonts w:hint="eastAsia"/>
                <w:sz w:val="24"/>
              </w:rPr>
              <w:t>0</w:t>
            </w:r>
            <w:r w:rsidRPr="00730362">
              <w:rPr>
                <w:sz w:val="24"/>
              </w:rPr>
              <w:t>.1</w:t>
            </w:r>
          </w:p>
        </w:tc>
        <w:tc>
          <w:tcPr>
            <w:tcW w:w="1367" w:type="dxa"/>
          </w:tcPr>
          <w:p w14:paraId="78F40791" w14:textId="08926079" w:rsidR="00F425F3" w:rsidRPr="00730362" w:rsidRDefault="001E7AC9" w:rsidP="009711DC">
            <w:pPr>
              <w:rPr>
                <w:sz w:val="24"/>
              </w:rPr>
            </w:pPr>
            <w:r w:rsidRPr="00730362">
              <w:rPr>
                <w:rFonts w:hint="eastAsia"/>
                <w:sz w:val="24"/>
              </w:rPr>
              <w:t>%</w:t>
            </w:r>
            <w:r w:rsidRPr="00730362">
              <w:rPr>
                <w:sz w:val="24"/>
              </w:rPr>
              <w:t>RH</w:t>
            </w:r>
          </w:p>
        </w:tc>
      </w:tr>
      <w:tr w:rsidR="00F425F3" w14:paraId="74168512" w14:textId="77777777" w:rsidTr="00730362">
        <w:tc>
          <w:tcPr>
            <w:tcW w:w="1696" w:type="dxa"/>
            <w:vMerge/>
          </w:tcPr>
          <w:p w14:paraId="33AD0116" w14:textId="77777777" w:rsidR="00F425F3" w:rsidRPr="00730362" w:rsidRDefault="00F425F3" w:rsidP="009711DC">
            <w:pPr>
              <w:rPr>
                <w:sz w:val="24"/>
              </w:rPr>
            </w:pPr>
          </w:p>
        </w:tc>
        <w:tc>
          <w:tcPr>
            <w:tcW w:w="2127" w:type="dxa"/>
          </w:tcPr>
          <w:p w14:paraId="0942A170" w14:textId="3F29160F" w:rsidR="00F425F3" w:rsidRPr="00730362" w:rsidRDefault="00F425F3" w:rsidP="009711DC">
            <w:pPr>
              <w:rPr>
                <w:sz w:val="24"/>
              </w:rPr>
            </w:pPr>
            <w:r w:rsidRPr="00730362">
              <w:rPr>
                <w:rFonts w:hint="eastAsia"/>
                <w:sz w:val="24"/>
              </w:rPr>
              <w:t>太阳辐射</w:t>
            </w:r>
          </w:p>
        </w:tc>
        <w:tc>
          <w:tcPr>
            <w:tcW w:w="2409" w:type="dxa"/>
          </w:tcPr>
          <w:p w14:paraId="5C38035A" w14:textId="2904FB59" w:rsidR="00F425F3" w:rsidRPr="00730362" w:rsidRDefault="000C178A" w:rsidP="009711DC">
            <w:pPr>
              <w:rPr>
                <w:sz w:val="24"/>
              </w:rPr>
            </w:pPr>
            <w:r w:rsidRPr="00730362">
              <w:rPr>
                <w:rFonts w:hint="eastAsia"/>
                <w:sz w:val="24"/>
              </w:rPr>
              <w:t>不少于</w:t>
            </w:r>
            <w:r w:rsidRPr="00730362">
              <w:rPr>
                <w:rFonts w:hint="eastAsia"/>
                <w:sz w:val="24"/>
              </w:rPr>
              <w:t>1</w:t>
            </w:r>
            <w:r w:rsidRPr="00730362">
              <w:rPr>
                <w:rFonts w:hint="eastAsia"/>
                <w:sz w:val="24"/>
              </w:rPr>
              <w:t>小时一次</w:t>
            </w:r>
          </w:p>
        </w:tc>
        <w:tc>
          <w:tcPr>
            <w:tcW w:w="1418" w:type="dxa"/>
          </w:tcPr>
          <w:p w14:paraId="6BE58057" w14:textId="2FF7CA9A" w:rsidR="00F425F3" w:rsidRPr="00730362" w:rsidRDefault="00B20E03" w:rsidP="009711DC">
            <w:pPr>
              <w:rPr>
                <w:sz w:val="24"/>
              </w:rPr>
            </w:pPr>
            <w:r w:rsidRPr="00730362">
              <w:rPr>
                <w:rFonts w:hint="eastAsia"/>
                <w:sz w:val="24"/>
              </w:rPr>
              <w:t>1</w:t>
            </w:r>
          </w:p>
        </w:tc>
        <w:tc>
          <w:tcPr>
            <w:tcW w:w="1367" w:type="dxa"/>
          </w:tcPr>
          <w:p w14:paraId="5E7971FB" w14:textId="003B3BE2" w:rsidR="00F425F3" w:rsidRPr="00730362" w:rsidRDefault="001E7AC9" w:rsidP="009711DC">
            <w:pPr>
              <w:rPr>
                <w:sz w:val="24"/>
              </w:rPr>
            </w:pPr>
            <w:r w:rsidRPr="00730362">
              <w:rPr>
                <w:sz w:val="24"/>
              </w:rPr>
              <w:t>W/</w:t>
            </w:r>
            <w:r w:rsidRPr="00730362">
              <w:rPr>
                <w:rFonts w:hint="eastAsia"/>
                <w:sz w:val="24"/>
              </w:rPr>
              <w:t>m</w:t>
            </w:r>
            <w:r w:rsidRPr="00730362">
              <w:rPr>
                <w:sz w:val="24"/>
              </w:rPr>
              <w:t>²</w:t>
            </w:r>
          </w:p>
        </w:tc>
      </w:tr>
    </w:tbl>
    <w:p w14:paraId="2C313589" w14:textId="51A10E17" w:rsidR="007B2EB5" w:rsidRDefault="007B2EB5" w:rsidP="007B2EB5">
      <w:pPr>
        <w:pStyle w:val="01"/>
      </w:pPr>
      <w:r>
        <w:rPr>
          <w:rFonts w:hint="eastAsia"/>
        </w:rPr>
        <w:t>过程数据分为两种类型的数据：现场测控设备采集的</w:t>
      </w:r>
      <w:r>
        <w:t>运行</w:t>
      </w:r>
      <w:r w:rsidR="00A045E5">
        <w:rPr>
          <w:rFonts w:hint="eastAsia"/>
        </w:rPr>
        <w:t>状态</w:t>
      </w:r>
      <w:r>
        <w:t>数据</w:t>
      </w:r>
      <w:r>
        <w:rPr>
          <w:rFonts w:hint="eastAsia"/>
        </w:rPr>
        <w:t>和向设备发送的灌溉指令</w:t>
      </w:r>
      <w:r w:rsidR="00A045E5">
        <w:rPr>
          <w:rFonts w:hint="eastAsia"/>
        </w:rPr>
        <w:t>数据</w:t>
      </w:r>
      <w:r>
        <w:rPr>
          <w:rFonts w:hint="eastAsia"/>
        </w:rPr>
        <w:t>。</w:t>
      </w:r>
      <w:r w:rsidR="00A045E5">
        <w:rPr>
          <w:rFonts w:hint="eastAsia"/>
        </w:rPr>
        <w:t>对各数据项的要求如下表所示。</w:t>
      </w:r>
    </w:p>
    <w:p w14:paraId="1BAC365C" w14:textId="2634D9E8" w:rsidR="009711DC" w:rsidRDefault="00C92882" w:rsidP="00C92882">
      <w:pPr>
        <w:pStyle w:val="affd"/>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730362">
        <w:rPr>
          <w:noProof/>
        </w:rPr>
        <w:t>2</w:t>
      </w:r>
      <w:r>
        <w:fldChar w:fldCharType="end"/>
      </w:r>
      <w:r>
        <w:t xml:space="preserve"> </w:t>
      </w:r>
      <w:r w:rsidR="00A045E5">
        <w:rPr>
          <w:rFonts w:hint="eastAsia"/>
        </w:rPr>
        <w:t>测控设备运行状态数据</w:t>
      </w:r>
      <w:r>
        <w:rPr>
          <w:rFonts w:hint="eastAsia"/>
        </w:rPr>
        <w:t>要求</w:t>
      </w:r>
    </w:p>
    <w:tbl>
      <w:tblPr>
        <w:tblStyle w:val="affc"/>
        <w:tblW w:w="0" w:type="auto"/>
        <w:tblLook w:val="04A0" w:firstRow="1" w:lastRow="0" w:firstColumn="1" w:lastColumn="0" w:noHBand="0" w:noVBand="1"/>
      </w:tblPr>
      <w:tblGrid>
        <w:gridCol w:w="1878"/>
        <w:gridCol w:w="1227"/>
        <w:gridCol w:w="1001"/>
        <w:gridCol w:w="2309"/>
        <w:gridCol w:w="2602"/>
      </w:tblGrid>
      <w:tr w:rsidR="00A3401F" w14:paraId="4137D942" w14:textId="76225FD5" w:rsidTr="00A3401F">
        <w:tc>
          <w:tcPr>
            <w:tcW w:w="1878" w:type="dxa"/>
          </w:tcPr>
          <w:p w14:paraId="2593EFDA" w14:textId="533E029E" w:rsidR="00A3401F" w:rsidRPr="0066312F" w:rsidRDefault="00A3401F" w:rsidP="009711DC">
            <w:pPr>
              <w:rPr>
                <w:sz w:val="24"/>
              </w:rPr>
            </w:pPr>
            <w:r w:rsidRPr="0066312F">
              <w:rPr>
                <w:rFonts w:hint="eastAsia"/>
                <w:sz w:val="24"/>
              </w:rPr>
              <w:t>数据项</w:t>
            </w:r>
          </w:p>
        </w:tc>
        <w:tc>
          <w:tcPr>
            <w:tcW w:w="1227" w:type="dxa"/>
          </w:tcPr>
          <w:p w14:paraId="37653891" w14:textId="3967EBD9" w:rsidR="00A3401F" w:rsidRPr="0066312F" w:rsidRDefault="00A3401F" w:rsidP="009711DC">
            <w:pPr>
              <w:rPr>
                <w:sz w:val="24"/>
              </w:rPr>
            </w:pPr>
            <w:r w:rsidRPr="0066312F">
              <w:rPr>
                <w:rFonts w:hint="eastAsia"/>
                <w:sz w:val="24"/>
              </w:rPr>
              <w:t>频次</w:t>
            </w:r>
          </w:p>
        </w:tc>
        <w:tc>
          <w:tcPr>
            <w:tcW w:w="1001" w:type="dxa"/>
          </w:tcPr>
          <w:p w14:paraId="14592F73" w14:textId="62CFC0F7" w:rsidR="00A3401F" w:rsidRPr="0066312F" w:rsidRDefault="00A3401F" w:rsidP="009711DC">
            <w:pPr>
              <w:rPr>
                <w:sz w:val="24"/>
              </w:rPr>
            </w:pPr>
            <w:r w:rsidRPr="0066312F">
              <w:rPr>
                <w:rFonts w:hint="eastAsia"/>
                <w:sz w:val="24"/>
              </w:rPr>
              <w:t>精度</w:t>
            </w:r>
          </w:p>
        </w:tc>
        <w:tc>
          <w:tcPr>
            <w:tcW w:w="2309" w:type="dxa"/>
          </w:tcPr>
          <w:p w14:paraId="3E2FF8AE" w14:textId="572ABB77" w:rsidR="00A3401F" w:rsidRPr="0066312F" w:rsidRDefault="00A3401F" w:rsidP="009711DC">
            <w:pPr>
              <w:rPr>
                <w:sz w:val="24"/>
              </w:rPr>
            </w:pPr>
            <w:r w:rsidRPr="0066312F">
              <w:rPr>
                <w:rFonts w:hint="eastAsia"/>
                <w:sz w:val="24"/>
              </w:rPr>
              <w:t>单位</w:t>
            </w:r>
          </w:p>
        </w:tc>
        <w:tc>
          <w:tcPr>
            <w:tcW w:w="2602" w:type="dxa"/>
          </w:tcPr>
          <w:p w14:paraId="1FC37241" w14:textId="0B5D2C50" w:rsidR="00A3401F" w:rsidRPr="0066312F" w:rsidRDefault="00A3401F" w:rsidP="009711DC">
            <w:pPr>
              <w:rPr>
                <w:sz w:val="24"/>
              </w:rPr>
            </w:pPr>
            <w:r>
              <w:rPr>
                <w:rFonts w:hint="eastAsia"/>
                <w:sz w:val="24"/>
              </w:rPr>
              <w:t>备注</w:t>
            </w:r>
          </w:p>
        </w:tc>
      </w:tr>
      <w:tr w:rsidR="00A3401F" w14:paraId="6A2D4CA1" w14:textId="2802F577" w:rsidTr="00A3401F">
        <w:tc>
          <w:tcPr>
            <w:tcW w:w="1878" w:type="dxa"/>
          </w:tcPr>
          <w:p w14:paraId="2A26669E" w14:textId="556E1369" w:rsidR="00A3401F" w:rsidRPr="0066312F" w:rsidRDefault="00A3401F" w:rsidP="00161EA6">
            <w:pPr>
              <w:rPr>
                <w:sz w:val="24"/>
              </w:rPr>
            </w:pPr>
            <w:r w:rsidRPr="0066312F">
              <w:rPr>
                <w:rFonts w:hint="eastAsia"/>
                <w:sz w:val="24"/>
              </w:rPr>
              <w:t>流量</w:t>
            </w:r>
          </w:p>
        </w:tc>
        <w:tc>
          <w:tcPr>
            <w:tcW w:w="1227" w:type="dxa"/>
          </w:tcPr>
          <w:p w14:paraId="1E3B7612" w14:textId="40FACE49" w:rsidR="00A3401F" w:rsidRPr="0066312F" w:rsidRDefault="00A3401F" w:rsidP="00161EA6">
            <w:pPr>
              <w:rPr>
                <w:sz w:val="24"/>
              </w:rPr>
            </w:pPr>
            <w:r>
              <w:rPr>
                <w:rFonts w:hint="eastAsia"/>
                <w:sz w:val="24"/>
              </w:rPr>
              <w:t>实时</w:t>
            </w:r>
          </w:p>
        </w:tc>
        <w:tc>
          <w:tcPr>
            <w:tcW w:w="1001" w:type="dxa"/>
          </w:tcPr>
          <w:p w14:paraId="4B84EE20" w14:textId="7AFD29BA" w:rsidR="00A3401F" w:rsidRPr="0066312F" w:rsidRDefault="00A3401F" w:rsidP="00161EA6">
            <w:pPr>
              <w:rPr>
                <w:sz w:val="24"/>
              </w:rPr>
            </w:pPr>
            <w:r>
              <w:rPr>
                <w:rFonts w:hint="eastAsia"/>
                <w:sz w:val="24"/>
              </w:rPr>
              <w:t>0</w:t>
            </w:r>
            <w:r>
              <w:rPr>
                <w:sz w:val="24"/>
              </w:rPr>
              <w:t>.1</w:t>
            </w:r>
          </w:p>
        </w:tc>
        <w:tc>
          <w:tcPr>
            <w:tcW w:w="2309" w:type="dxa"/>
          </w:tcPr>
          <w:p w14:paraId="04481F3A" w14:textId="3063605B" w:rsidR="00A3401F" w:rsidRPr="0066312F" w:rsidRDefault="00A3401F" w:rsidP="00161EA6">
            <w:pPr>
              <w:rPr>
                <w:sz w:val="24"/>
              </w:rPr>
            </w:pPr>
            <w:r w:rsidRPr="0066312F">
              <w:rPr>
                <w:sz w:val="24"/>
              </w:rPr>
              <w:t>m³</w:t>
            </w:r>
            <w:r w:rsidRPr="0066312F">
              <w:rPr>
                <w:rFonts w:hint="eastAsia"/>
                <w:sz w:val="24"/>
              </w:rPr>
              <w:t>/s</w:t>
            </w:r>
          </w:p>
        </w:tc>
        <w:tc>
          <w:tcPr>
            <w:tcW w:w="2602" w:type="dxa"/>
          </w:tcPr>
          <w:p w14:paraId="148FA582" w14:textId="77777777" w:rsidR="00A3401F" w:rsidRPr="0066312F" w:rsidRDefault="00A3401F" w:rsidP="00161EA6">
            <w:pPr>
              <w:rPr>
                <w:sz w:val="24"/>
              </w:rPr>
            </w:pPr>
          </w:p>
        </w:tc>
      </w:tr>
      <w:tr w:rsidR="00A3401F" w14:paraId="62673179" w14:textId="65CD2672" w:rsidTr="00A3401F">
        <w:tc>
          <w:tcPr>
            <w:tcW w:w="1878" w:type="dxa"/>
          </w:tcPr>
          <w:p w14:paraId="7B337970" w14:textId="0E384C6A" w:rsidR="00A3401F" w:rsidRPr="0066312F" w:rsidRDefault="00A3401F" w:rsidP="00161EA6">
            <w:pPr>
              <w:rPr>
                <w:sz w:val="24"/>
              </w:rPr>
            </w:pPr>
            <w:r w:rsidRPr="0066312F">
              <w:rPr>
                <w:rFonts w:hint="eastAsia"/>
                <w:sz w:val="24"/>
              </w:rPr>
              <w:t>压力</w:t>
            </w:r>
          </w:p>
        </w:tc>
        <w:tc>
          <w:tcPr>
            <w:tcW w:w="1227" w:type="dxa"/>
          </w:tcPr>
          <w:p w14:paraId="00C6B700" w14:textId="70C8ABF8" w:rsidR="00A3401F" w:rsidRPr="0066312F" w:rsidRDefault="00A3401F" w:rsidP="00161EA6">
            <w:pPr>
              <w:rPr>
                <w:sz w:val="24"/>
              </w:rPr>
            </w:pPr>
            <w:r>
              <w:rPr>
                <w:rFonts w:hint="eastAsia"/>
                <w:sz w:val="24"/>
              </w:rPr>
              <w:t>实时</w:t>
            </w:r>
          </w:p>
        </w:tc>
        <w:tc>
          <w:tcPr>
            <w:tcW w:w="1001" w:type="dxa"/>
          </w:tcPr>
          <w:p w14:paraId="1292D974" w14:textId="328BAF25" w:rsidR="00A3401F" w:rsidRPr="0066312F" w:rsidRDefault="00A3401F" w:rsidP="00161EA6">
            <w:pPr>
              <w:rPr>
                <w:sz w:val="24"/>
              </w:rPr>
            </w:pPr>
            <w:r>
              <w:rPr>
                <w:rFonts w:hint="eastAsia"/>
                <w:sz w:val="24"/>
              </w:rPr>
              <w:t>0</w:t>
            </w:r>
            <w:r>
              <w:rPr>
                <w:sz w:val="24"/>
              </w:rPr>
              <w:t>.1</w:t>
            </w:r>
          </w:p>
        </w:tc>
        <w:tc>
          <w:tcPr>
            <w:tcW w:w="2309" w:type="dxa"/>
          </w:tcPr>
          <w:p w14:paraId="5C22AD71" w14:textId="1D08128B" w:rsidR="00A3401F" w:rsidRPr="0066312F" w:rsidRDefault="00A3401F" w:rsidP="00161EA6">
            <w:pPr>
              <w:rPr>
                <w:sz w:val="24"/>
              </w:rPr>
            </w:pPr>
            <w:r w:rsidRPr="0066312F">
              <w:rPr>
                <w:sz w:val="24"/>
              </w:rPr>
              <w:t>MPa</w:t>
            </w:r>
          </w:p>
        </w:tc>
        <w:tc>
          <w:tcPr>
            <w:tcW w:w="2602" w:type="dxa"/>
          </w:tcPr>
          <w:p w14:paraId="0A48C26D" w14:textId="77777777" w:rsidR="00A3401F" w:rsidRPr="0066312F" w:rsidRDefault="00A3401F" w:rsidP="00161EA6">
            <w:pPr>
              <w:rPr>
                <w:sz w:val="24"/>
              </w:rPr>
            </w:pPr>
          </w:p>
        </w:tc>
      </w:tr>
      <w:tr w:rsidR="00A3401F" w14:paraId="67BB4654" w14:textId="24578F5D" w:rsidTr="00A3401F">
        <w:tc>
          <w:tcPr>
            <w:tcW w:w="1878" w:type="dxa"/>
          </w:tcPr>
          <w:p w14:paraId="102EB3C2" w14:textId="20D82626" w:rsidR="00A3401F" w:rsidRPr="0066312F" w:rsidRDefault="00A3401F" w:rsidP="00161EA6">
            <w:pPr>
              <w:rPr>
                <w:sz w:val="24"/>
              </w:rPr>
            </w:pPr>
            <w:r w:rsidRPr="0066312F">
              <w:rPr>
                <w:rFonts w:hint="eastAsia"/>
                <w:sz w:val="24"/>
              </w:rPr>
              <w:t>电压</w:t>
            </w:r>
          </w:p>
        </w:tc>
        <w:tc>
          <w:tcPr>
            <w:tcW w:w="1227" w:type="dxa"/>
          </w:tcPr>
          <w:p w14:paraId="6AB2C84E" w14:textId="5D7A470C" w:rsidR="00A3401F" w:rsidRPr="0066312F" w:rsidRDefault="00A3401F" w:rsidP="00161EA6">
            <w:pPr>
              <w:rPr>
                <w:sz w:val="24"/>
              </w:rPr>
            </w:pPr>
            <w:r>
              <w:rPr>
                <w:rFonts w:hint="eastAsia"/>
                <w:sz w:val="24"/>
              </w:rPr>
              <w:t>实时</w:t>
            </w:r>
          </w:p>
        </w:tc>
        <w:tc>
          <w:tcPr>
            <w:tcW w:w="1001" w:type="dxa"/>
          </w:tcPr>
          <w:p w14:paraId="54BCA988" w14:textId="57F5B10F" w:rsidR="00A3401F" w:rsidRPr="0066312F" w:rsidRDefault="00A3401F" w:rsidP="00161EA6">
            <w:pPr>
              <w:rPr>
                <w:sz w:val="24"/>
              </w:rPr>
            </w:pPr>
            <w:r>
              <w:rPr>
                <w:rFonts w:hint="eastAsia"/>
                <w:sz w:val="24"/>
              </w:rPr>
              <w:t>0</w:t>
            </w:r>
            <w:r>
              <w:rPr>
                <w:sz w:val="24"/>
              </w:rPr>
              <w:t>.1</w:t>
            </w:r>
          </w:p>
        </w:tc>
        <w:tc>
          <w:tcPr>
            <w:tcW w:w="2309" w:type="dxa"/>
          </w:tcPr>
          <w:p w14:paraId="68245126" w14:textId="481D5354" w:rsidR="00A3401F" w:rsidRPr="0066312F" w:rsidRDefault="00A3401F" w:rsidP="00161EA6">
            <w:pPr>
              <w:rPr>
                <w:sz w:val="24"/>
              </w:rPr>
            </w:pPr>
            <w:r w:rsidRPr="0066312F">
              <w:rPr>
                <w:rFonts w:hint="eastAsia"/>
                <w:sz w:val="24"/>
              </w:rPr>
              <w:t>V</w:t>
            </w:r>
          </w:p>
        </w:tc>
        <w:tc>
          <w:tcPr>
            <w:tcW w:w="2602" w:type="dxa"/>
          </w:tcPr>
          <w:p w14:paraId="4E23AC5D" w14:textId="77777777" w:rsidR="00A3401F" w:rsidRPr="0066312F" w:rsidRDefault="00A3401F" w:rsidP="00161EA6">
            <w:pPr>
              <w:rPr>
                <w:sz w:val="24"/>
              </w:rPr>
            </w:pPr>
          </w:p>
        </w:tc>
      </w:tr>
      <w:tr w:rsidR="00A3401F" w14:paraId="69E4448D" w14:textId="499853DC" w:rsidTr="00A3401F">
        <w:tc>
          <w:tcPr>
            <w:tcW w:w="1878" w:type="dxa"/>
          </w:tcPr>
          <w:p w14:paraId="72E98B5F" w14:textId="7526D400" w:rsidR="00A3401F" w:rsidRPr="0066312F" w:rsidRDefault="00A3401F" w:rsidP="00161EA6">
            <w:pPr>
              <w:rPr>
                <w:sz w:val="24"/>
              </w:rPr>
            </w:pPr>
            <w:r w:rsidRPr="0066312F">
              <w:rPr>
                <w:rFonts w:hint="eastAsia"/>
                <w:sz w:val="24"/>
              </w:rPr>
              <w:t>电量</w:t>
            </w:r>
          </w:p>
        </w:tc>
        <w:tc>
          <w:tcPr>
            <w:tcW w:w="1227" w:type="dxa"/>
          </w:tcPr>
          <w:p w14:paraId="0494B0DA" w14:textId="37047E3D" w:rsidR="00A3401F" w:rsidRPr="0066312F" w:rsidRDefault="00A3401F" w:rsidP="00161EA6">
            <w:pPr>
              <w:rPr>
                <w:sz w:val="24"/>
              </w:rPr>
            </w:pPr>
            <w:r>
              <w:rPr>
                <w:rFonts w:hint="eastAsia"/>
                <w:sz w:val="24"/>
              </w:rPr>
              <w:t>实时</w:t>
            </w:r>
          </w:p>
        </w:tc>
        <w:tc>
          <w:tcPr>
            <w:tcW w:w="1001" w:type="dxa"/>
          </w:tcPr>
          <w:p w14:paraId="5751600E" w14:textId="61EB7AB1" w:rsidR="00A3401F" w:rsidRPr="0066312F" w:rsidRDefault="00A3401F" w:rsidP="00161EA6">
            <w:pPr>
              <w:rPr>
                <w:sz w:val="24"/>
              </w:rPr>
            </w:pPr>
            <w:r>
              <w:rPr>
                <w:rFonts w:hint="eastAsia"/>
                <w:sz w:val="24"/>
              </w:rPr>
              <w:t>0</w:t>
            </w:r>
            <w:r>
              <w:rPr>
                <w:sz w:val="24"/>
              </w:rPr>
              <w:t>.01</w:t>
            </w:r>
          </w:p>
        </w:tc>
        <w:tc>
          <w:tcPr>
            <w:tcW w:w="2309" w:type="dxa"/>
          </w:tcPr>
          <w:p w14:paraId="67DED027" w14:textId="079666D1" w:rsidR="00A3401F" w:rsidRPr="0066312F" w:rsidRDefault="00A3401F" w:rsidP="00161EA6">
            <w:pPr>
              <w:rPr>
                <w:sz w:val="24"/>
              </w:rPr>
            </w:pPr>
            <w:r>
              <w:rPr>
                <w:rFonts w:hint="eastAsia"/>
                <w:sz w:val="24"/>
              </w:rPr>
              <w:t>W</w:t>
            </w:r>
          </w:p>
        </w:tc>
        <w:tc>
          <w:tcPr>
            <w:tcW w:w="2602" w:type="dxa"/>
          </w:tcPr>
          <w:p w14:paraId="73D60439" w14:textId="77777777" w:rsidR="00A3401F" w:rsidRDefault="00A3401F" w:rsidP="00161EA6">
            <w:pPr>
              <w:rPr>
                <w:sz w:val="24"/>
              </w:rPr>
            </w:pPr>
          </w:p>
        </w:tc>
      </w:tr>
      <w:tr w:rsidR="00A3401F" w14:paraId="2C7AAEB3" w14:textId="746CEEB9" w:rsidTr="00A3401F">
        <w:tc>
          <w:tcPr>
            <w:tcW w:w="1878" w:type="dxa"/>
          </w:tcPr>
          <w:p w14:paraId="2C6A6FCC" w14:textId="1F3C36A8" w:rsidR="00A3401F" w:rsidRPr="0066312F" w:rsidRDefault="00A3401F" w:rsidP="00161EA6">
            <w:pPr>
              <w:rPr>
                <w:sz w:val="24"/>
              </w:rPr>
            </w:pPr>
            <w:r w:rsidRPr="0066312F">
              <w:rPr>
                <w:rFonts w:hint="eastAsia"/>
                <w:sz w:val="24"/>
              </w:rPr>
              <w:t>设备运行状态</w:t>
            </w:r>
          </w:p>
        </w:tc>
        <w:tc>
          <w:tcPr>
            <w:tcW w:w="1227" w:type="dxa"/>
          </w:tcPr>
          <w:p w14:paraId="0A4FA507" w14:textId="426BACB2" w:rsidR="00A3401F" w:rsidRPr="0066312F" w:rsidRDefault="00A3401F" w:rsidP="00161EA6">
            <w:pPr>
              <w:rPr>
                <w:sz w:val="24"/>
              </w:rPr>
            </w:pPr>
            <w:r>
              <w:rPr>
                <w:rFonts w:hint="eastAsia"/>
                <w:sz w:val="24"/>
              </w:rPr>
              <w:t>实时</w:t>
            </w:r>
          </w:p>
        </w:tc>
        <w:tc>
          <w:tcPr>
            <w:tcW w:w="1001" w:type="dxa"/>
          </w:tcPr>
          <w:p w14:paraId="4F544597" w14:textId="4D9AF7FD" w:rsidR="00A3401F" w:rsidRPr="0066312F" w:rsidRDefault="00A3401F" w:rsidP="00161EA6">
            <w:pPr>
              <w:rPr>
                <w:sz w:val="24"/>
              </w:rPr>
            </w:pPr>
            <w:r>
              <w:rPr>
                <w:rFonts w:hint="eastAsia"/>
                <w:sz w:val="24"/>
              </w:rPr>
              <w:t>-</w:t>
            </w:r>
          </w:p>
        </w:tc>
        <w:tc>
          <w:tcPr>
            <w:tcW w:w="2309" w:type="dxa"/>
          </w:tcPr>
          <w:p w14:paraId="378C4451" w14:textId="5E7035DB" w:rsidR="00A3401F" w:rsidRPr="0066312F" w:rsidRDefault="00A3401F" w:rsidP="00161EA6">
            <w:pPr>
              <w:rPr>
                <w:sz w:val="24"/>
              </w:rPr>
            </w:pPr>
            <w:r>
              <w:rPr>
                <w:rFonts w:hint="eastAsia"/>
                <w:sz w:val="24"/>
              </w:rPr>
              <w:t>-</w:t>
            </w:r>
          </w:p>
        </w:tc>
        <w:tc>
          <w:tcPr>
            <w:tcW w:w="2602" w:type="dxa"/>
          </w:tcPr>
          <w:p w14:paraId="120F1E54" w14:textId="61BFE76F" w:rsidR="00A3401F" w:rsidRPr="0066312F" w:rsidRDefault="00A3401F" w:rsidP="00161EA6">
            <w:pPr>
              <w:rPr>
                <w:sz w:val="24"/>
              </w:rPr>
            </w:pPr>
            <w:r>
              <w:rPr>
                <w:rFonts w:hint="eastAsia"/>
                <w:sz w:val="24"/>
              </w:rPr>
              <w:t>根据设备不同，设备运行状态的内容不同</w:t>
            </w:r>
          </w:p>
        </w:tc>
      </w:tr>
      <w:tr w:rsidR="00A3401F" w14:paraId="1B638216" w14:textId="690B3E60" w:rsidTr="00A3401F">
        <w:tc>
          <w:tcPr>
            <w:tcW w:w="1878" w:type="dxa"/>
          </w:tcPr>
          <w:p w14:paraId="280E6831" w14:textId="64097D02" w:rsidR="00A3401F" w:rsidRPr="0066312F" w:rsidRDefault="00A3401F" w:rsidP="00161EA6">
            <w:pPr>
              <w:rPr>
                <w:sz w:val="24"/>
              </w:rPr>
            </w:pPr>
            <w:r w:rsidRPr="0066312F">
              <w:rPr>
                <w:rFonts w:hint="eastAsia"/>
                <w:sz w:val="24"/>
              </w:rPr>
              <w:t>设备告警</w:t>
            </w:r>
          </w:p>
        </w:tc>
        <w:tc>
          <w:tcPr>
            <w:tcW w:w="1227" w:type="dxa"/>
          </w:tcPr>
          <w:p w14:paraId="4BBFE290" w14:textId="37CD0DE5" w:rsidR="00A3401F" w:rsidRPr="0066312F" w:rsidRDefault="00A3401F" w:rsidP="00161EA6">
            <w:pPr>
              <w:rPr>
                <w:sz w:val="24"/>
              </w:rPr>
            </w:pPr>
            <w:r>
              <w:rPr>
                <w:rFonts w:hint="eastAsia"/>
                <w:sz w:val="24"/>
              </w:rPr>
              <w:t>实时</w:t>
            </w:r>
          </w:p>
        </w:tc>
        <w:tc>
          <w:tcPr>
            <w:tcW w:w="1001" w:type="dxa"/>
          </w:tcPr>
          <w:p w14:paraId="35D4C240" w14:textId="332D67BC" w:rsidR="00A3401F" w:rsidRPr="0066312F" w:rsidRDefault="00A3401F" w:rsidP="00161EA6">
            <w:pPr>
              <w:rPr>
                <w:sz w:val="24"/>
              </w:rPr>
            </w:pPr>
            <w:r>
              <w:rPr>
                <w:rFonts w:hint="eastAsia"/>
                <w:sz w:val="24"/>
              </w:rPr>
              <w:t>-</w:t>
            </w:r>
          </w:p>
        </w:tc>
        <w:tc>
          <w:tcPr>
            <w:tcW w:w="2309" w:type="dxa"/>
          </w:tcPr>
          <w:p w14:paraId="1002CFE5" w14:textId="27080A00" w:rsidR="00A3401F" w:rsidRPr="0066312F" w:rsidRDefault="00A3401F" w:rsidP="00161EA6">
            <w:pPr>
              <w:rPr>
                <w:sz w:val="24"/>
              </w:rPr>
            </w:pPr>
            <w:r>
              <w:rPr>
                <w:rFonts w:hint="eastAsia"/>
                <w:sz w:val="24"/>
              </w:rPr>
              <w:t>-</w:t>
            </w:r>
          </w:p>
        </w:tc>
        <w:tc>
          <w:tcPr>
            <w:tcW w:w="2602" w:type="dxa"/>
          </w:tcPr>
          <w:p w14:paraId="6F64DC1D" w14:textId="74CD1F31" w:rsidR="00A3401F" w:rsidRPr="0066312F" w:rsidRDefault="00A3401F" w:rsidP="00161EA6">
            <w:pPr>
              <w:rPr>
                <w:sz w:val="24"/>
              </w:rPr>
            </w:pPr>
            <w:r>
              <w:rPr>
                <w:rFonts w:hint="eastAsia"/>
                <w:sz w:val="24"/>
              </w:rPr>
              <w:t>根据设备不同，设备告警的内容不同</w:t>
            </w:r>
          </w:p>
        </w:tc>
      </w:tr>
    </w:tbl>
    <w:p w14:paraId="45B458CE" w14:textId="49498C17" w:rsidR="00730362" w:rsidRDefault="00730362" w:rsidP="00730362">
      <w:pPr>
        <w:pStyle w:val="affd"/>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3</w:t>
      </w:r>
      <w:r>
        <w:fldChar w:fldCharType="end"/>
      </w:r>
      <w:r>
        <w:t xml:space="preserve"> </w:t>
      </w:r>
      <w:r w:rsidR="00A045E5">
        <w:rPr>
          <w:rFonts w:hint="eastAsia"/>
        </w:rPr>
        <w:t>测控设备指令</w:t>
      </w:r>
      <w:r>
        <w:rPr>
          <w:rFonts w:hint="eastAsia"/>
        </w:rPr>
        <w:t>数据要求</w:t>
      </w:r>
    </w:p>
    <w:tbl>
      <w:tblPr>
        <w:tblStyle w:val="affc"/>
        <w:tblW w:w="0" w:type="auto"/>
        <w:tblLook w:val="04A0" w:firstRow="1" w:lastRow="0" w:firstColumn="1" w:lastColumn="0" w:noHBand="0" w:noVBand="1"/>
      </w:tblPr>
      <w:tblGrid>
        <w:gridCol w:w="2263"/>
        <w:gridCol w:w="2268"/>
        <w:gridCol w:w="1985"/>
        <w:gridCol w:w="1134"/>
        <w:gridCol w:w="1367"/>
      </w:tblGrid>
      <w:tr w:rsidR="00730362" w14:paraId="1D1E9897" w14:textId="77777777" w:rsidTr="004B4F95">
        <w:tc>
          <w:tcPr>
            <w:tcW w:w="2263" w:type="dxa"/>
          </w:tcPr>
          <w:p w14:paraId="32BFA43D" w14:textId="77777777" w:rsidR="00730362" w:rsidRPr="0066312F" w:rsidRDefault="00730362" w:rsidP="00730362">
            <w:pPr>
              <w:rPr>
                <w:sz w:val="24"/>
              </w:rPr>
            </w:pPr>
            <w:r w:rsidRPr="0066312F">
              <w:rPr>
                <w:rFonts w:hint="eastAsia"/>
                <w:sz w:val="24"/>
              </w:rPr>
              <w:t>数据分类</w:t>
            </w:r>
          </w:p>
        </w:tc>
        <w:tc>
          <w:tcPr>
            <w:tcW w:w="2268" w:type="dxa"/>
          </w:tcPr>
          <w:p w14:paraId="7D0C83FC" w14:textId="77777777" w:rsidR="00730362" w:rsidRPr="0066312F" w:rsidRDefault="00730362" w:rsidP="00730362">
            <w:pPr>
              <w:rPr>
                <w:sz w:val="24"/>
              </w:rPr>
            </w:pPr>
            <w:r w:rsidRPr="0066312F">
              <w:rPr>
                <w:rFonts w:hint="eastAsia"/>
                <w:sz w:val="24"/>
              </w:rPr>
              <w:t>数据项</w:t>
            </w:r>
          </w:p>
        </w:tc>
        <w:tc>
          <w:tcPr>
            <w:tcW w:w="1985" w:type="dxa"/>
          </w:tcPr>
          <w:p w14:paraId="643053DB" w14:textId="77777777" w:rsidR="00730362" w:rsidRPr="0066312F" w:rsidRDefault="00730362" w:rsidP="00730362">
            <w:pPr>
              <w:rPr>
                <w:sz w:val="24"/>
              </w:rPr>
            </w:pPr>
            <w:r w:rsidRPr="0066312F">
              <w:rPr>
                <w:rFonts w:hint="eastAsia"/>
                <w:sz w:val="24"/>
              </w:rPr>
              <w:t>频次</w:t>
            </w:r>
          </w:p>
        </w:tc>
        <w:tc>
          <w:tcPr>
            <w:tcW w:w="1134" w:type="dxa"/>
          </w:tcPr>
          <w:p w14:paraId="2D0DD565" w14:textId="77777777" w:rsidR="00730362" w:rsidRPr="0066312F" w:rsidRDefault="00730362" w:rsidP="00730362">
            <w:pPr>
              <w:rPr>
                <w:sz w:val="24"/>
              </w:rPr>
            </w:pPr>
            <w:r w:rsidRPr="0066312F">
              <w:rPr>
                <w:rFonts w:hint="eastAsia"/>
                <w:sz w:val="24"/>
              </w:rPr>
              <w:t>精度</w:t>
            </w:r>
          </w:p>
        </w:tc>
        <w:tc>
          <w:tcPr>
            <w:tcW w:w="1367" w:type="dxa"/>
          </w:tcPr>
          <w:p w14:paraId="06C05F8F" w14:textId="77777777" w:rsidR="00730362" w:rsidRPr="0066312F" w:rsidRDefault="00730362" w:rsidP="00730362">
            <w:pPr>
              <w:rPr>
                <w:sz w:val="24"/>
              </w:rPr>
            </w:pPr>
            <w:r w:rsidRPr="0066312F">
              <w:rPr>
                <w:rFonts w:hint="eastAsia"/>
                <w:sz w:val="24"/>
              </w:rPr>
              <w:t>单位</w:t>
            </w:r>
          </w:p>
        </w:tc>
      </w:tr>
      <w:tr w:rsidR="00730362" w14:paraId="694F1000" w14:textId="77777777" w:rsidTr="004B4F95">
        <w:tc>
          <w:tcPr>
            <w:tcW w:w="2263" w:type="dxa"/>
          </w:tcPr>
          <w:p w14:paraId="7B7B13BF" w14:textId="77777777" w:rsidR="00730362" w:rsidRPr="0066312F" w:rsidRDefault="00730362" w:rsidP="00730362">
            <w:pPr>
              <w:rPr>
                <w:sz w:val="24"/>
              </w:rPr>
            </w:pPr>
            <w:r w:rsidRPr="0066312F">
              <w:rPr>
                <w:rFonts w:hint="eastAsia"/>
                <w:sz w:val="24"/>
              </w:rPr>
              <w:t>水泵</w:t>
            </w:r>
          </w:p>
        </w:tc>
        <w:tc>
          <w:tcPr>
            <w:tcW w:w="2268" w:type="dxa"/>
          </w:tcPr>
          <w:p w14:paraId="3BB1931A" w14:textId="77777777" w:rsidR="00730362" w:rsidRPr="0066312F" w:rsidRDefault="00730362" w:rsidP="00730362">
            <w:pPr>
              <w:rPr>
                <w:sz w:val="24"/>
              </w:rPr>
            </w:pPr>
            <w:r w:rsidRPr="0066312F">
              <w:rPr>
                <w:rFonts w:hint="eastAsia"/>
                <w:sz w:val="24"/>
              </w:rPr>
              <w:t>启停</w:t>
            </w:r>
          </w:p>
        </w:tc>
        <w:tc>
          <w:tcPr>
            <w:tcW w:w="1985" w:type="dxa"/>
          </w:tcPr>
          <w:p w14:paraId="26652B15" w14:textId="4973FC52" w:rsidR="00730362" w:rsidRPr="0066312F" w:rsidRDefault="00A045E5" w:rsidP="00730362">
            <w:pPr>
              <w:rPr>
                <w:sz w:val="24"/>
              </w:rPr>
            </w:pPr>
            <w:r>
              <w:rPr>
                <w:rFonts w:hint="eastAsia"/>
                <w:sz w:val="24"/>
              </w:rPr>
              <w:t>实时</w:t>
            </w:r>
          </w:p>
        </w:tc>
        <w:tc>
          <w:tcPr>
            <w:tcW w:w="1134" w:type="dxa"/>
          </w:tcPr>
          <w:p w14:paraId="123287EB" w14:textId="6750BFEA" w:rsidR="00730362" w:rsidRPr="0066312F" w:rsidRDefault="00A3401F" w:rsidP="00730362">
            <w:pPr>
              <w:rPr>
                <w:sz w:val="24"/>
              </w:rPr>
            </w:pPr>
            <w:r>
              <w:rPr>
                <w:rFonts w:hint="eastAsia"/>
                <w:sz w:val="24"/>
              </w:rPr>
              <w:t>-</w:t>
            </w:r>
          </w:p>
        </w:tc>
        <w:tc>
          <w:tcPr>
            <w:tcW w:w="1367" w:type="dxa"/>
          </w:tcPr>
          <w:p w14:paraId="3794FA32" w14:textId="1E6FB63E" w:rsidR="00730362" w:rsidRPr="0066312F" w:rsidRDefault="00A3401F" w:rsidP="00730362">
            <w:pPr>
              <w:rPr>
                <w:sz w:val="24"/>
              </w:rPr>
            </w:pPr>
            <w:r>
              <w:rPr>
                <w:rFonts w:hint="eastAsia"/>
                <w:sz w:val="24"/>
              </w:rPr>
              <w:t>-</w:t>
            </w:r>
          </w:p>
        </w:tc>
      </w:tr>
      <w:tr w:rsidR="00A3401F" w14:paraId="10137CC0" w14:textId="77777777" w:rsidTr="004B4F95">
        <w:tc>
          <w:tcPr>
            <w:tcW w:w="2263" w:type="dxa"/>
            <w:vMerge w:val="restart"/>
            <w:vAlign w:val="center"/>
          </w:tcPr>
          <w:p w14:paraId="1925C6EA" w14:textId="77777777" w:rsidR="00A3401F" w:rsidRPr="0066312F" w:rsidRDefault="00A3401F" w:rsidP="00A3401F">
            <w:pPr>
              <w:rPr>
                <w:sz w:val="24"/>
              </w:rPr>
            </w:pPr>
            <w:r w:rsidRPr="0066312F">
              <w:rPr>
                <w:rFonts w:hint="eastAsia"/>
                <w:sz w:val="24"/>
              </w:rPr>
              <w:t>闸</w:t>
            </w:r>
            <w:r w:rsidRPr="0066312F">
              <w:rPr>
                <w:rFonts w:hint="eastAsia"/>
                <w:sz w:val="24"/>
              </w:rPr>
              <w:t>/</w:t>
            </w:r>
            <w:r w:rsidRPr="0066312F">
              <w:rPr>
                <w:rFonts w:hint="eastAsia"/>
                <w:sz w:val="24"/>
              </w:rPr>
              <w:t>阀</w:t>
            </w:r>
          </w:p>
        </w:tc>
        <w:tc>
          <w:tcPr>
            <w:tcW w:w="2268" w:type="dxa"/>
          </w:tcPr>
          <w:p w14:paraId="594CBC99" w14:textId="77777777" w:rsidR="00A3401F" w:rsidRPr="0066312F" w:rsidRDefault="00A3401F" w:rsidP="00A3401F">
            <w:pPr>
              <w:rPr>
                <w:sz w:val="24"/>
              </w:rPr>
            </w:pPr>
            <w:r w:rsidRPr="0066312F">
              <w:rPr>
                <w:rFonts w:hint="eastAsia"/>
                <w:sz w:val="24"/>
              </w:rPr>
              <w:t>开闭</w:t>
            </w:r>
          </w:p>
        </w:tc>
        <w:tc>
          <w:tcPr>
            <w:tcW w:w="1985" w:type="dxa"/>
          </w:tcPr>
          <w:p w14:paraId="6FEC1F42" w14:textId="00BD97D8" w:rsidR="00A3401F" w:rsidRPr="0066312F" w:rsidRDefault="00A3401F" w:rsidP="00A3401F">
            <w:pPr>
              <w:rPr>
                <w:sz w:val="24"/>
              </w:rPr>
            </w:pPr>
            <w:r>
              <w:rPr>
                <w:rFonts w:hint="eastAsia"/>
                <w:sz w:val="24"/>
              </w:rPr>
              <w:t>实时</w:t>
            </w:r>
          </w:p>
        </w:tc>
        <w:tc>
          <w:tcPr>
            <w:tcW w:w="1134" w:type="dxa"/>
          </w:tcPr>
          <w:p w14:paraId="50781379" w14:textId="0488DA60" w:rsidR="00A3401F" w:rsidRPr="0066312F" w:rsidRDefault="00A3401F" w:rsidP="00A3401F">
            <w:pPr>
              <w:rPr>
                <w:sz w:val="24"/>
              </w:rPr>
            </w:pPr>
            <w:r>
              <w:rPr>
                <w:rFonts w:hint="eastAsia"/>
                <w:sz w:val="24"/>
              </w:rPr>
              <w:t>-</w:t>
            </w:r>
          </w:p>
        </w:tc>
        <w:tc>
          <w:tcPr>
            <w:tcW w:w="1367" w:type="dxa"/>
          </w:tcPr>
          <w:p w14:paraId="298FE366" w14:textId="377AD7CA" w:rsidR="00A3401F" w:rsidRPr="0066312F" w:rsidRDefault="00A3401F" w:rsidP="00A3401F">
            <w:pPr>
              <w:rPr>
                <w:sz w:val="24"/>
              </w:rPr>
            </w:pPr>
            <w:r>
              <w:rPr>
                <w:rFonts w:hint="eastAsia"/>
                <w:sz w:val="24"/>
              </w:rPr>
              <w:t>-</w:t>
            </w:r>
          </w:p>
        </w:tc>
      </w:tr>
      <w:tr w:rsidR="00A3401F" w14:paraId="093853D0" w14:textId="77777777" w:rsidTr="004B4F95">
        <w:tc>
          <w:tcPr>
            <w:tcW w:w="2263" w:type="dxa"/>
            <w:vMerge/>
          </w:tcPr>
          <w:p w14:paraId="6AFAE73B" w14:textId="77777777" w:rsidR="00A3401F" w:rsidRPr="0066312F" w:rsidRDefault="00A3401F" w:rsidP="00A3401F">
            <w:pPr>
              <w:rPr>
                <w:sz w:val="24"/>
              </w:rPr>
            </w:pPr>
          </w:p>
        </w:tc>
        <w:tc>
          <w:tcPr>
            <w:tcW w:w="2268" w:type="dxa"/>
          </w:tcPr>
          <w:p w14:paraId="3685C196" w14:textId="56AE20A5" w:rsidR="00A3401F" w:rsidRPr="0066312F" w:rsidRDefault="00A3401F" w:rsidP="00A3401F">
            <w:pPr>
              <w:rPr>
                <w:sz w:val="24"/>
              </w:rPr>
            </w:pPr>
            <w:r>
              <w:rPr>
                <w:rFonts w:hint="eastAsia"/>
                <w:sz w:val="24"/>
              </w:rPr>
              <w:t>开度</w:t>
            </w:r>
          </w:p>
        </w:tc>
        <w:tc>
          <w:tcPr>
            <w:tcW w:w="1985" w:type="dxa"/>
          </w:tcPr>
          <w:p w14:paraId="44607AC6" w14:textId="0476EA07" w:rsidR="00A3401F" w:rsidRPr="0066312F" w:rsidRDefault="00A3401F" w:rsidP="00A3401F">
            <w:pPr>
              <w:rPr>
                <w:sz w:val="24"/>
              </w:rPr>
            </w:pPr>
            <w:r>
              <w:rPr>
                <w:rFonts w:hint="eastAsia"/>
                <w:sz w:val="24"/>
              </w:rPr>
              <w:t>实时</w:t>
            </w:r>
          </w:p>
        </w:tc>
        <w:tc>
          <w:tcPr>
            <w:tcW w:w="1134" w:type="dxa"/>
          </w:tcPr>
          <w:p w14:paraId="4452CB41" w14:textId="6BAFC4D6" w:rsidR="00A3401F" w:rsidRPr="0066312F" w:rsidRDefault="00A3401F" w:rsidP="00A3401F">
            <w:pPr>
              <w:rPr>
                <w:sz w:val="24"/>
              </w:rPr>
            </w:pPr>
            <w:r>
              <w:rPr>
                <w:rFonts w:hint="eastAsia"/>
                <w:sz w:val="24"/>
              </w:rPr>
              <w:t>-</w:t>
            </w:r>
          </w:p>
        </w:tc>
        <w:tc>
          <w:tcPr>
            <w:tcW w:w="1367" w:type="dxa"/>
          </w:tcPr>
          <w:p w14:paraId="374C67D6" w14:textId="33FF9260" w:rsidR="00A3401F" w:rsidRPr="0066312F" w:rsidRDefault="00A3401F" w:rsidP="00A3401F">
            <w:pPr>
              <w:rPr>
                <w:sz w:val="24"/>
              </w:rPr>
            </w:pPr>
            <w:r>
              <w:rPr>
                <w:rFonts w:hint="eastAsia"/>
                <w:sz w:val="24"/>
              </w:rPr>
              <w:t>-</w:t>
            </w:r>
          </w:p>
        </w:tc>
      </w:tr>
      <w:tr w:rsidR="00A3401F" w14:paraId="14382387" w14:textId="77777777" w:rsidTr="004B4F95">
        <w:tc>
          <w:tcPr>
            <w:tcW w:w="2263" w:type="dxa"/>
          </w:tcPr>
          <w:p w14:paraId="56A58A2C" w14:textId="77777777" w:rsidR="00A3401F" w:rsidRPr="0066312F" w:rsidRDefault="00A3401F" w:rsidP="00A3401F">
            <w:pPr>
              <w:rPr>
                <w:sz w:val="24"/>
              </w:rPr>
            </w:pPr>
            <w:r w:rsidRPr="0066312F">
              <w:rPr>
                <w:rFonts w:hint="eastAsia"/>
                <w:sz w:val="24"/>
              </w:rPr>
              <w:t>施肥机</w:t>
            </w:r>
          </w:p>
        </w:tc>
        <w:tc>
          <w:tcPr>
            <w:tcW w:w="2268" w:type="dxa"/>
          </w:tcPr>
          <w:p w14:paraId="27B28B35" w14:textId="77777777" w:rsidR="00A3401F" w:rsidRPr="0066312F" w:rsidRDefault="00A3401F" w:rsidP="00A3401F">
            <w:pPr>
              <w:rPr>
                <w:sz w:val="24"/>
              </w:rPr>
            </w:pPr>
            <w:r w:rsidRPr="0066312F">
              <w:rPr>
                <w:rFonts w:hint="eastAsia"/>
                <w:sz w:val="24"/>
              </w:rPr>
              <w:t>启停</w:t>
            </w:r>
          </w:p>
        </w:tc>
        <w:tc>
          <w:tcPr>
            <w:tcW w:w="1985" w:type="dxa"/>
          </w:tcPr>
          <w:p w14:paraId="07934633" w14:textId="60FCC221" w:rsidR="00A3401F" w:rsidRPr="0066312F" w:rsidRDefault="00A3401F" w:rsidP="00A3401F">
            <w:pPr>
              <w:rPr>
                <w:sz w:val="24"/>
              </w:rPr>
            </w:pPr>
            <w:r>
              <w:rPr>
                <w:rFonts w:hint="eastAsia"/>
                <w:sz w:val="24"/>
              </w:rPr>
              <w:t>实时</w:t>
            </w:r>
          </w:p>
        </w:tc>
        <w:tc>
          <w:tcPr>
            <w:tcW w:w="1134" w:type="dxa"/>
          </w:tcPr>
          <w:p w14:paraId="37F8D31E" w14:textId="350BC27F" w:rsidR="00A3401F" w:rsidRPr="0066312F" w:rsidRDefault="00A3401F" w:rsidP="00A3401F">
            <w:pPr>
              <w:rPr>
                <w:sz w:val="24"/>
              </w:rPr>
            </w:pPr>
            <w:r>
              <w:rPr>
                <w:rFonts w:hint="eastAsia"/>
                <w:sz w:val="24"/>
              </w:rPr>
              <w:t>-</w:t>
            </w:r>
          </w:p>
        </w:tc>
        <w:tc>
          <w:tcPr>
            <w:tcW w:w="1367" w:type="dxa"/>
          </w:tcPr>
          <w:p w14:paraId="5FC7EF67" w14:textId="44013339" w:rsidR="00A3401F" w:rsidRPr="0066312F" w:rsidRDefault="00A3401F" w:rsidP="00A3401F">
            <w:pPr>
              <w:rPr>
                <w:sz w:val="24"/>
              </w:rPr>
            </w:pPr>
            <w:r>
              <w:rPr>
                <w:rFonts w:hint="eastAsia"/>
                <w:sz w:val="24"/>
              </w:rPr>
              <w:t>-</w:t>
            </w:r>
          </w:p>
        </w:tc>
      </w:tr>
      <w:tr w:rsidR="00A3401F" w14:paraId="31766091" w14:textId="77777777" w:rsidTr="004B4F95">
        <w:tc>
          <w:tcPr>
            <w:tcW w:w="2263" w:type="dxa"/>
            <w:vMerge w:val="restart"/>
            <w:vAlign w:val="center"/>
          </w:tcPr>
          <w:p w14:paraId="7733625C" w14:textId="77777777" w:rsidR="00A3401F" w:rsidRPr="0066312F" w:rsidRDefault="00A3401F" w:rsidP="00A3401F">
            <w:pPr>
              <w:rPr>
                <w:sz w:val="24"/>
              </w:rPr>
            </w:pPr>
            <w:r w:rsidRPr="0066312F">
              <w:rPr>
                <w:rFonts w:hint="eastAsia"/>
                <w:sz w:val="24"/>
              </w:rPr>
              <w:t>大型喷灌机</w:t>
            </w:r>
          </w:p>
        </w:tc>
        <w:tc>
          <w:tcPr>
            <w:tcW w:w="2268" w:type="dxa"/>
          </w:tcPr>
          <w:p w14:paraId="09514C53" w14:textId="77777777" w:rsidR="00A3401F" w:rsidRPr="0066312F" w:rsidRDefault="00A3401F" w:rsidP="00A3401F">
            <w:pPr>
              <w:rPr>
                <w:sz w:val="24"/>
              </w:rPr>
            </w:pPr>
            <w:r w:rsidRPr="0066312F">
              <w:rPr>
                <w:rFonts w:hint="eastAsia"/>
                <w:sz w:val="24"/>
              </w:rPr>
              <w:t>启停</w:t>
            </w:r>
          </w:p>
        </w:tc>
        <w:tc>
          <w:tcPr>
            <w:tcW w:w="1985" w:type="dxa"/>
          </w:tcPr>
          <w:p w14:paraId="0EE9CB05" w14:textId="5BB0444D" w:rsidR="00A3401F" w:rsidRPr="0066312F" w:rsidRDefault="00A3401F" w:rsidP="00A3401F">
            <w:pPr>
              <w:rPr>
                <w:sz w:val="24"/>
              </w:rPr>
            </w:pPr>
            <w:r>
              <w:rPr>
                <w:rFonts w:hint="eastAsia"/>
                <w:sz w:val="24"/>
              </w:rPr>
              <w:t>实时</w:t>
            </w:r>
          </w:p>
        </w:tc>
        <w:tc>
          <w:tcPr>
            <w:tcW w:w="1134" w:type="dxa"/>
          </w:tcPr>
          <w:p w14:paraId="3A1E4181" w14:textId="49F6E378" w:rsidR="00A3401F" w:rsidRPr="0066312F" w:rsidRDefault="00A3401F" w:rsidP="00A3401F">
            <w:pPr>
              <w:rPr>
                <w:sz w:val="24"/>
              </w:rPr>
            </w:pPr>
            <w:r>
              <w:rPr>
                <w:rFonts w:hint="eastAsia"/>
                <w:sz w:val="24"/>
              </w:rPr>
              <w:t>-</w:t>
            </w:r>
          </w:p>
        </w:tc>
        <w:tc>
          <w:tcPr>
            <w:tcW w:w="1367" w:type="dxa"/>
          </w:tcPr>
          <w:p w14:paraId="35C3BEAA" w14:textId="3F6F23B6" w:rsidR="00A3401F" w:rsidRPr="0066312F" w:rsidRDefault="00A3401F" w:rsidP="00A3401F">
            <w:pPr>
              <w:rPr>
                <w:sz w:val="24"/>
              </w:rPr>
            </w:pPr>
            <w:r>
              <w:rPr>
                <w:rFonts w:hint="eastAsia"/>
                <w:sz w:val="24"/>
              </w:rPr>
              <w:t>-</w:t>
            </w:r>
          </w:p>
        </w:tc>
      </w:tr>
      <w:tr w:rsidR="00A3401F" w14:paraId="723E2F6B" w14:textId="77777777" w:rsidTr="004B4F95">
        <w:tc>
          <w:tcPr>
            <w:tcW w:w="2263" w:type="dxa"/>
            <w:vMerge/>
          </w:tcPr>
          <w:p w14:paraId="4615C728" w14:textId="77777777" w:rsidR="00A3401F" w:rsidRPr="0066312F" w:rsidRDefault="00A3401F" w:rsidP="00A3401F">
            <w:pPr>
              <w:rPr>
                <w:sz w:val="24"/>
              </w:rPr>
            </w:pPr>
          </w:p>
        </w:tc>
        <w:tc>
          <w:tcPr>
            <w:tcW w:w="2268" w:type="dxa"/>
          </w:tcPr>
          <w:p w14:paraId="4C86246B" w14:textId="0736DA20" w:rsidR="00A3401F" w:rsidRPr="0066312F" w:rsidRDefault="00A3401F" w:rsidP="00A3401F">
            <w:pPr>
              <w:rPr>
                <w:sz w:val="24"/>
              </w:rPr>
            </w:pPr>
            <w:r>
              <w:rPr>
                <w:rFonts w:hint="eastAsia"/>
                <w:sz w:val="24"/>
              </w:rPr>
              <w:t>灌溉水量</w:t>
            </w:r>
          </w:p>
        </w:tc>
        <w:tc>
          <w:tcPr>
            <w:tcW w:w="1985" w:type="dxa"/>
          </w:tcPr>
          <w:p w14:paraId="5130035F" w14:textId="14391651" w:rsidR="00A3401F" w:rsidRPr="0066312F" w:rsidRDefault="00A3401F" w:rsidP="00A3401F">
            <w:pPr>
              <w:rPr>
                <w:sz w:val="24"/>
              </w:rPr>
            </w:pPr>
            <w:r>
              <w:rPr>
                <w:rFonts w:hint="eastAsia"/>
                <w:sz w:val="24"/>
              </w:rPr>
              <w:t>实时</w:t>
            </w:r>
          </w:p>
        </w:tc>
        <w:tc>
          <w:tcPr>
            <w:tcW w:w="1134" w:type="dxa"/>
          </w:tcPr>
          <w:p w14:paraId="39FE3FEF" w14:textId="2F72F649" w:rsidR="00A3401F" w:rsidRPr="0066312F" w:rsidRDefault="00A3401F" w:rsidP="00A3401F">
            <w:pPr>
              <w:rPr>
                <w:sz w:val="24"/>
              </w:rPr>
            </w:pPr>
            <w:r>
              <w:rPr>
                <w:rFonts w:hint="eastAsia"/>
                <w:sz w:val="24"/>
              </w:rPr>
              <w:t>-</w:t>
            </w:r>
          </w:p>
        </w:tc>
        <w:tc>
          <w:tcPr>
            <w:tcW w:w="1367" w:type="dxa"/>
          </w:tcPr>
          <w:p w14:paraId="69E7874B" w14:textId="23EFD65E" w:rsidR="00A3401F" w:rsidRPr="0066312F" w:rsidRDefault="00A3401F" w:rsidP="00A3401F">
            <w:pPr>
              <w:rPr>
                <w:sz w:val="24"/>
              </w:rPr>
            </w:pPr>
            <w:r>
              <w:rPr>
                <w:rFonts w:hint="eastAsia"/>
                <w:sz w:val="24"/>
              </w:rPr>
              <w:t>-</w:t>
            </w:r>
          </w:p>
        </w:tc>
      </w:tr>
      <w:tr w:rsidR="00A3401F" w14:paraId="0BDB2D79" w14:textId="77777777" w:rsidTr="004B4F95">
        <w:tc>
          <w:tcPr>
            <w:tcW w:w="2263" w:type="dxa"/>
            <w:tcBorders>
              <w:bottom w:val="single" w:sz="4" w:space="0" w:color="auto"/>
            </w:tcBorders>
          </w:tcPr>
          <w:p w14:paraId="7956FD0D" w14:textId="726C248A" w:rsidR="00A3401F" w:rsidRPr="0066312F" w:rsidRDefault="00A3401F" w:rsidP="00A3401F">
            <w:pPr>
              <w:rPr>
                <w:sz w:val="24"/>
              </w:rPr>
            </w:pPr>
            <w:r w:rsidRPr="0066312F">
              <w:rPr>
                <w:rFonts w:hint="eastAsia"/>
                <w:sz w:val="24"/>
              </w:rPr>
              <w:t>过滤器</w:t>
            </w:r>
          </w:p>
        </w:tc>
        <w:tc>
          <w:tcPr>
            <w:tcW w:w="2268" w:type="dxa"/>
            <w:tcBorders>
              <w:bottom w:val="single" w:sz="4" w:space="0" w:color="auto"/>
            </w:tcBorders>
          </w:tcPr>
          <w:p w14:paraId="1936D09D" w14:textId="77777777" w:rsidR="00A3401F" w:rsidRPr="0066312F" w:rsidRDefault="00A3401F" w:rsidP="00A3401F">
            <w:pPr>
              <w:rPr>
                <w:sz w:val="24"/>
              </w:rPr>
            </w:pPr>
            <w:r w:rsidRPr="0066312F">
              <w:rPr>
                <w:rFonts w:hint="eastAsia"/>
                <w:sz w:val="24"/>
              </w:rPr>
              <w:t>反冲洗启停</w:t>
            </w:r>
          </w:p>
        </w:tc>
        <w:tc>
          <w:tcPr>
            <w:tcW w:w="1985" w:type="dxa"/>
            <w:tcBorders>
              <w:bottom w:val="single" w:sz="4" w:space="0" w:color="auto"/>
            </w:tcBorders>
          </w:tcPr>
          <w:p w14:paraId="66EDD84C" w14:textId="6D19DAD2" w:rsidR="00A3401F" w:rsidRPr="0066312F" w:rsidRDefault="00A3401F" w:rsidP="00A3401F">
            <w:pPr>
              <w:rPr>
                <w:sz w:val="24"/>
              </w:rPr>
            </w:pPr>
            <w:r>
              <w:rPr>
                <w:rFonts w:hint="eastAsia"/>
                <w:sz w:val="24"/>
              </w:rPr>
              <w:t>实时</w:t>
            </w:r>
          </w:p>
        </w:tc>
        <w:tc>
          <w:tcPr>
            <w:tcW w:w="1134" w:type="dxa"/>
            <w:tcBorders>
              <w:bottom w:val="single" w:sz="4" w:space="0" w:color="auto"/>
            </w:tcBorders>
          </w:tcPr>
          <w:p w14:paraId="4D8FBD77" w14:textId="01133B6A" w:rsidR="00A3401F" w:rsidRPr="0066312F" w:rsidRDefault="00A3401F" w:rsidP="00A3401F">
            <w:pPr>
              <w:rPr>
                <w:sz w:val="24"/>
              </w:rPr>
            </w:pPr>
            <w:r>
              <w:rPr>
                <w:rFonts w:hint="eastAsia"/>
                <w:sz w:val="24"/>
              </w:rPr>
              <w:t>-</w:t>
            </w:r>
          </w:p>
        </w:tc>
        <w:tc>
          <w:tcPr>
            <w:tcW w:w="1367" w:type="dxa"/>
            <w:tcBorders>
              <w:bottom w:val="single" w:sz="4" w:space="0" w:color="auto"/>
            </w:tcBorders>
          </w:tcPr>
          <w:p w14:paraId="1E64609D" w14:textId="4291A6C3" w:rsidR="00A3401F" w:rsidRPr="0066312F" w:rsidRDefault="00A3401F" w:rsidP="00A3401F">
            <w:pPr>
              <w:rPr>
                <w:sz w:val="24"/>
              </w:rPr>
            </w:pPr>
            <w:r>
              <w:rPr>
                <w:rFonts w:hint="eastAsia"/>
                <w:sz w:val="24"/>
              </w:rPr>
              <w:t>-</w:t>
            </w:r>
          </w:p>
        </w:tc>
      </w:tr>
    </w:tbl>
    <w:bookmarkEnd w:id="13"/>
    <w:p w14:paraId="42A8182D" w14:textId="2897702B" w:rsidR="00730362" w:rsidRDefault="00D27790" w:rsidP="00D27790">
      <w:pPr>
        <w:pStyle w:val="01"/>
      </w:pPr>
      <w:r>
        <w:rPr>
          <w:rFonts w:hint="eastAsia"/>
        </w:rPr>
        <w:t>过程数据包括作物长势监测图像、现场实时视频和蒸散发量遥感反演成果影像等。对各数据项的要求如下表所示。</w:t>
      </w:r>
    </w:p>
    <w:p w14:paraId="5F4A6AA6" w14:textId="17F3EF1D" w:rsidR="009711DC" w:rsidRDefault="00C92882" w:rsidP="00C92882">
      <w:pPr>
        <w:pStyle w:val="affd"/>
        <w:jc w:val="center"/>
      </w:pPr>
      <w:r>
        <w:rPr>
          <w:rFonts w:hint="eastAsia"/>
        </w:rPr>
        <w:lastRenderedPageBreak/>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730362">
        <w:rPr>
          <w:noProof/>
        </w:rPr>
        <w:t>4</w:t>
      </w:r>
      <w:r>
        <w:fldChar w:fldCharType="end"/>
      </w:r>
      <w:r>
        <w:t xml:space="preserve"> </w:t>
      </w:r>
      <w:r>
        <w:rPr>
          <w:rFonts w:hint="eastAsia"/>
        </w:rPr>
        <w:t>其他数据要求</w:t>
      </w:r>
    </w:p>
    <w:tbl>
      <w:tblPr>
        <w:tblStyle w:val="affc"/>
        <w:tblW w:w="0" w:type="auto"/>
        <w:tblLook w:val="04A0" w:firstRow="1" w:lastRow="0" w:firstColumn="1" w:lastColumn="0" w:noHBand="0" w:noVBand="1"/>
      </w:tblPr>
      <w:tblGrid>
        <w:gridCol w:w="2026"/>
        <w:gridCol w:w="1088"/>
        <w:gridCol w:w="3307"/>
        <w:gridCol w:w="2596"/>
      </w:tblGrid>
      <w:tr w:rsidR="00730362" w14:paraId="762A8956" w14:textId="4223F39C" w:rsidTr="0066312F">
        <w:tc>
          <w:tcPr>
            <w:tcW w:w="2026" w:type="dxa"/>
          </w:tcPr>
          <w:p w14:paraId="3235361E" w14:textId="04A591CD" w:rsidR="00730362" w:rsidRPr="0066312F" w:rsidRDefault="00730362" w:rsidP="009711DC">
            <w:pPr>
              <w:rPr>
                <w:sz w:val="24"/>
              </w:rPr>
            </w:pPr>
            <w:r w:rsidRPr="0066312F">
              <w:rPr>
                <w:rFonts w:hint="eastAsia"/>
                <w:sz w:val="24"/>
              </w:rPr>
              <w:t>数据项</w:t>
            </w:r>
          </w:p>
        </w:tc>
        <w:tc>
          <w:tcPr>
            <w:tcW w:w="1088" w:type="dxa"/>
          </w:tcPr>
          <w:p w14:paraId="3E69E6EE" w14:textId="5431DC30" w:rsidR="00730362" w:rsidRPr="0066312F" w:rsidRDefault="00730362" w:rsidP="009711DC">
            <w:pPr>
              <w:rPr>
                <w:sz w:val="24"/>
              </w:rPr>
            </w:pPr>
            <w:r w:rsidRPr="0066312F">
              <w:rPr>
                <w:rFonts w:hint="eastAsia"/>
                <w:sz w:val="24"/>
              </w:rPr>
              <w:t>格式</w:t>
            </w:r>
          </w:p>
        </w:tc>
        <w:tc>
          <w:tcPr>
            <w:tcW w:w="3307" w:type="dxa"/>
          </w:tcPr>
          <w:p w14:paraId="7FCCFD9E" w14:textId="125A795F" w:rsidR="00730362" w:rsidRPr="0066312F" w:rsidRDefault="00C1763A" w:rsidP="009711DC">
            <w:pPr>
              <w:rPr>
                <w:sz w:val="24"/>
              </w:rPr>
            </w:pPr>
            <w:r w:rsidRPr="0066312F">
              <w:rPr>
                <w:rFonts w:hint="eastAsia"/>
                <w:sz w:val="24"/>
              </w:rPr>
              <w:t>分辨率及格式</w:t>
            </w:r>
            <w:r w:rsidR="00730362" w:rsidRPr="0066312F">
              <w:rPr>
                <w:rFonts w:hint="eastAsia"/>
                <w:sz w:val="24"/>
              </w:rPr>
              <w:t>要求</w:t>
            </w:r>
          </w:p>
        </w:tc>
        <w:tc>
          <w:tcPr>
            <w:tcW w:w="2596" w:type="dxa"/>
          </w:tcPr>
          <w:p w14:paraId="784586D4" w14:textId="576B3B9C" w:rsidR="00730362" w:rsidRPr="0066312F" w:rsidRDefault="00730362" w:rsidP="009711DC">
            <w:pPr>
              <w:rPr>
                <w:sz w:val="24"/>
              </w:rPr>
            </w:pPr>
            <w:r w:rsidRPr="0066312F">
              <w:rPr>
                <w:rFonts w:hint="eastAsia"/>
                <w:sz w:val="24"/>
              </w:rPr>
              <w:t>频次要求</w:t>
            </w:r>
          </w:p>
        </w:tc>
      </w:tr>
      <w:tr w:rsidR="00730362" w14:paraId="2B9B5A69" w14:textId="1E526715" w:rsidTr="0066312F">
        <w:tc>
          <w:tcPr>
            <w:tcW w:w="2026" w:type="dxa"/>
          </w:tcPr>
          <w:p w14:paraId="58E39AA8" w14:textId="0E8A4424" w:rsidR="00730362" w:rsidRPr="0066312F" w:rsidRDefault="00730362" w:rsidP="009711DC">
            <w:pPr>
              <w:rPr>
                <w:sz w:val="24"/>
              </w:rPr>
            </w:pPr>
            <w:r w:rsidRPr="0066312F">
              <w:rPr>
                <w:rFonts w:hint="eastAsia"/>
                <w:sz w:val="24"/>
              </w:rPr>
              <w:t>作物长势监测</w:t>
            </w:r>
          </w:p>
        </w:tc>
        <w:tc>
          <w:tcPr>
            <w:tcW w:w="1088" w:type="dxa"/>
          </w:tcPr>
          <w:p w14:paraId="2EB106F5" w14:textId="6964E13B" w:rsidR="00730362" w:rsidRPr="0066312F" w:rsidRDefault="00730362" w:rsidP="009711DC">
            <w:pPr>
              <w:rPr>
                <w:sz w:val="24"/>
              </w:rPr>
            </w:pPr>
            <w:r w:rsidRPr="0066312F">
              <w:rPr>
                <w:rFonts w:hint="eastAsia"/>
                <w:sz w:val="24"/>
              </w:rPr>
              <w:t>图像</w:t>
            </w:r>
          </w:p>
        </w:tc>
        <w:tc>
          <w:tcPr>
            <w:tcW w:w="3307" w:type="dxa"/>
          </w:tcPr>
          <w:p w14:paraId="0B0FC2F7" w14:textId="2A9D85A1" w:rsidR="00730362" w:rsidRPr="0066312F" w:rsidRDefault="00730362" w:rsidP="009711DC">
            <w:pPr>
              <w:rPr>
                <w:sz w:val="24"/>
              </w:rPr>
            </w:pPr>
            <w:r w:rsidRPr="0066312F">
              <w:rPr>
                <w:rFonts w:hint="eastAsia"/>
                <w:sz w:val="24"/>
              </w:rPr>
              <w:t>最低分辨率：</w:t>
            </w:r>
            <w:r w:rsidRPr="0066312F">
              <w:rPr>
                <w:rFonts w:hint="eastAsia"/>
                <w:sz w:val="24"/>
              </w:rPr>
              <w:t>8</w:t>
            </w:r>
            <w:r w:rsidRPr="0066312F">
              <w:rPr>
                <w:sz w:val="24"/>
              </w:rPr>
              <w:t>00</w:t>
            </w:r>
            <w:r w:rsidRPr="0066312F">
              <w:rPr>
                <w:rFonts w:hint="eastAsia"/>
                <w:sz w:val="24"/>
              </w:rPr>
              <w:t>x</w:t>
            </w:r>
            <w:r w:rsidRPr="0066312F">
              <w:rPr>
                <w:sz w:val="24"/>
              </w:rPr>
              <w:t>600</w:t>
            </w:r>
          </w:p>
          <w:p w14:paraId="5864BC5E" w14:textId="2121F3AF" w:rsidR="00730362" w:rsidRPr="0066312F" w:rsidRDefault="00730362" w:rsidP="009711DC">
            <w:pPr>
              <w:rPr>
                <w:sz w:val="24"/>
              </w:rPr>
            </w:pPr>
            <w:r w:rsidRPr="0066312F">
              <w:rPr>
                <w:rFonts w:hint="eastAsia"/>
                <w:sz w:val="24"/>
              </w:rPr>
              <w:t>图像格式：</w:t>
            </w:r>
            <w:r w:rsidRPr="0066312F">
              <w:rPr>
                <w:rFonts w:hint="eastAsia"/>
                <w:sz w:val="24"/>
              </w:rPr>
              <w:t>jpg</w:t>
            </w:r>
            <w:r w:rsidRPr="0066312F">
              <w:rPr>
                <w:sz w:val="24"/>
              </w:rPr>
              <w:t>/png/gif/bmp</w:t>
            </w:r>
          </w:p>
        </w:tc>
        <w:tc>
          <w:tcPr>
            <w:tcW w:w="2596" w:type="dxa"/>
          </w:tcPr>
          <w:p w14:paraId="5A49520A" w14:textId="23D9EE6C" w:rsidR="00730362" w:rsidRPr="0066312F" w:rsidRDefault="00C1763A" w:rsidP="009711DC">
            <w:pPr>
              <w:rPr>
                <w:sz w:val="24"/>
              </w:rPr>
            </w:pPr>
            <w:r w:rsidRPr="0066312F">
              <w:rPr>
                <w:rFonts w:hint="eastAsia"/>
                <w:sz w:val="24"/>
              </w:rPr>
              <w:t>不少于一天一次</w:t>
            </w:r>
          </w:p>
        </w:tc>
      </w:tr>
      <w:tr w:rsidR="00730362" w14:paraId="6868BA10" w14:textId="49DD396D" w:rsidTr="0066312F">
        <w:tc>
          <w:tcPr>
            <w:tcW w:w="2026" w:type="dxa"/>
          </w:tcPr>
          <w:p w14:paraId="01E83614" w14:textId="0814A279" w:rsidR="00730362" w:rsidRPr="0066312F" w:rsidRDefault="00730362" w:rsidP="009711DC">
            <w:pPr>
              <w:rPr>
                <w:sz w:val="24"/>
              </w:rPr>
            </w:pPr>
            <w:r w:rsidRPr="0066312F">
              <w:rPr>
                <w:rFonts w:hint="eastAsia"/>
                <w:sz w:val="24"/>
              </w:rPr>
              <w:t>现场实时监测</w:t>
            </w:r>
          </w:p>
        </w:tc>
        <w:tc>
          <w:tcPr>
            <w:tcW w:w="1088" w:type="dxa"/>
          </w:tcPr>
          <w:p w14:paraId="446F5F21" w14:textId="7A819FB8" w:rsidR="00730362" w:rsidRPr="0066312F" w:rsidRDefault="00730362" w:rsidP="009711DC">
            <w:pPr>
              <w:rPr>
                <w:sz w:val="24"/>
              </w:rPr>
            </w:pPr>
            <w:r w:rsidRPr="0066312F">
              <w:rPr>
                <w:rFonts w:hint="eastAsia"/>
                <w:sz w:val="24"/>
              </w:rPr>
              <w:t>视频</w:t>
            </w:r>
          </w:p>
        </w:tc>
        <w:tc>
          <w:tcPr>
            <w:tcW w:w="3307" w:type="dxa"/>
          </w:tcPr>
          <w:p w14:paraId="470E6962" w14:textId="77777777" w:rsidR="00730362" w:rsidRPr="0066312F" w:rsidRDefault="00730362" w:rsidP="009711DC">
            <w:pPr>
              <w:rPr>
                <w:sz w:val="24"/>
              </w:rPr>
            </w:pPr>
            <w:r w:rsidRPr="0066312F">
              <w:rPr>
                <w:rFonts w:hint="eastAsia"/>
                <w:sz w:val="24"/>
              </w:rPr>
              <w:t>最低码流：</w:t>
            </w:r>
            <w:r w:rsidRPr="0066312F">
              <w:rPr>
                <w:rFonts w:hint="eastAsia"/>
                <w:sz w:val="24"/>
              </w:rPr>
              <w:t>1</w:t>
            </w:r>
            <w:r w:rsidRPr="0066312F">
              <w:rPr>
                <w:sz w:val="24"/>
              </w:rPr>
              <w:t>.5</w:t>
            </w:r>
            <w:r w:rsidRPr="0066312F">
              <w:rPr>
                <w:rFonts w:hint="eastAsia"/>
                <w:sz w:val="24"/>
              </w:rPr>
              <w:t>Mb/s</w:t>
            </w:r>
          </w:p>
          <w:p w14:paraId="7FA141DD" w14:textId="282ECF9C" w:rsidR="00730362" w:rsidRPr="0066312F" w:rsidRDefault="00730362" w:rsidP="009711DC">
            <w:pPr>
              <w:rPr>
                <w:sz w:val="24"/>
              </w:rPr>
            </w:pPr>
            <w:r w:rsidRPr="0066312F">
              <w:rPr>
                <w:rFonts w:hint="eastAsia"/>
                <w:sz w:val="24"/>
              </w:rPr>
              <w:t>视频格式：</w:t>
            </w:r>
            <w:r w:rsidRPr="0066312F">
              <w:rPr>
                <w:rFonts w:hint="eastAsia"/>
                <w:sz w:val="24"/>
              </w:rPr>
              <w:t>mpg</w:t>
            </w:r>
            <w:r w:rsidRPr="0066312F">
              <w:rPr>
                <w:sz w:val="24"/>
              </w:rPr>
              <w:t>4</w:t>
            </w:r>
            <w:r w:rsidRPr="0066312F">
              <w:rPr>
                <w:rFonts w:hint="eastAsia"/>
                <w:sz w:val="24"/>
              </w:rPr>
              <w:t>/</w:t>
            </w:r>
            <w:r w:rsidRPr="0066312F">
              <w:rPr>
                <w:sz w:val="24"/>
              </w:rPr>
              <w:t>H.264</w:t>
            </w:r>
          </w:p>
        </w:tc>
        <w:tc>
          <w:tcPr>
            <w:tcW w:w="2596" w:type="dxa"/>
          </w:tcPr>
          <w:p w14:paraId="46F0E4BC" w14:textId="47DABC52" w:rsidR="00730362" w:rsidRPr="0066312F" w:rsidRDefault="00730362" w:rsidP="009711DC">
            <w:pPr>
              <w:rPr>
                <w:sz w:val="24"/>
              </w:rPr>
            </w:pPr>
            <w:r w:rsidRPr="0066312F">
              <w:rPr>
                <w:rFonts w:hint="eastAsia"/>
                <w:sz w:val="24"/>
              </w:rPr>
              <w:t>实时</w:t>
            </w:r>
          </w:p>
        </w:tc>
      </w:tr>
      <w:tr w:rsidR="00730362" w14:paraId="6974AEBC" w14:textId="2283EDD8" w:rsidTr="0066312F">
        <w:tc>
          <w:tcPr>
            <w:tcW w:w="2026" w:type="dxa"/>
          </w:tcPr>
          <w:p w14:paraId="14B6DE8B" w14:textId="4C228097" w:rsidR="00730362" w:rsidRPr="0066312F" w:rsidRDefault="00730362" w:rsidP="009711DC">
            <w:pPr>
              <w:rPr>
                <w:sz w:val="24"/>
              </w:rPr>
            </w:pPr>
            <w:r w:rsidRPr="0066312F">
              <w:rPr>
                <w:rFonts w:hint="eastAsia"/>
                <w:sz w:val="24"/>
              </w:rPr>
              <w:t>遥感</w:t>
            </w:r>
            <w:r w:rsidRPr="0066312F">
              <w:rPr>
                <w:rFonts w:hint="eastAsia"/>
                <w:sz w:val="24"/>
              </w:rPr>
              <w:t>ET</w:t>
            </w:r>
            <w:r w:rsidRPr="0066312F">
              <w:rPr>
                <w:sz w:val="24"/>
              </w:rPr>
              <w:t>0</w:t>
            </w:r>
            <w:r w:rsidRPr="0066312F">
              <w:rPr>
                <w:rFonts w:hint="eastAsia"/>
                <w:sz w:val="24"/>
              </w:rPr>
              <w:t>影像</w:t>
            </w:r>
          </w:p>
        </w:tc>
        <w:tc>
          <w:tcPr>
            <w:tcW w:w="1088" w:type="dxa"/>
          </w:tcPr>
          <w:p w14:paraId="46842F18" w14:textId="59D94A35" w:rsidR="00730362" w:rsidRPr="0066312F" w:rsidRDefault="00730362" w:rsidP="009711DC">
            <w:pPr>
              <w:rPr>
                <w:sz w:val="24"/>
              </w:rPr>
            </w:pPr>
            <w:r w:rsidRPr="0066312F">
              <w:rPr>
                <w:rFonts w:hint="eastAsia"/>
                <w:sz w:val="24"/>
              </w:rPr>
              <w:t>图像</w:t>
            </w:r>
          </w:p>
        </w:tc>
        <w:tc>
          <w:tcPr>
            <w:tcW w:w="3307" w:type="dxa"/>
          </w:tcPr>
          <w:p w14:paraId="6065F5CD" w14:textId="20355E04" w:rsidR="00730362" w:rsidRPr="0066312F" w:rsidRDefault="00730362" w:rsidP="000C178A">
            <w:pPr>
              <w:rPr>
                <w:sz w:val="24"/>
              </w:rPr>
            </w:pPr>
            <w:r w:rsidRPr="0066312F">
              <w:rPr>
                <w:rFonts w:hint="eastAsia"/>
                <w:sz w:val="24"/>
              </w:rPr>
              <w:t>最低分辨率：</w:t>
            </w:r>
            <w:r w:rsidRPr="0066312F">
              <w:rPr>
                <w:rFonts w:hint="eastAsia"/>
                <w:sz w:val="24"/>
              </w:rPr>
              <w:t>8</w:t>
            </w:r>
            <w:r w:rsidRPr="0066312F">
              <w:rPr>
                <w:sz w:val="24"/>
              </w:rPr>
              <w:t>00</w:t>
            </w:r>
            <w:r w:rsidRPr="0066312F">
              <w:rPr>
                <w:rFonts w:hint="eastAsia"/>
                <w:sz w:val="24"/>
              </w:rPr>
              <w:t>x</w:t>
            </w:r>
            <w:r w:rsidRPr="0066312F">
              <w:rPr>
                <w:sz w:val="24"/>
              </w:rPr>
              <w:t>600</w:t>
            </w:r>
          </w:p>
          <w:p w14:paraId="580F9930" w14:textId="7F5D444C" w:rsidR="00730362" w:rsidRPr="0066312F" w:rsidRDefault="00730362" w:rsidP="000C178A">
            <w:pPr>
              <w:rPr>
                <w:sz w:val="24"/>
              </w:rPr>
            </w:pPr>
            <w:r w:rsidRPr="0066312F">
              <w:rPr>
                <w:rFonts w:hint="eastAsia"/>
                <w:sz w:val="24"/>
              </w:rPr>
              <w:t>图像格式：</w:t>
            </w:r>
            <w:r w:rsidRPr="0066312F">
              <w:rPr>
                <w:rFonts w:hint="eastAsia"/>
                <w:sz w:val="24"/>
              </w:rPr>
              <w:t>tiff</w:t>
            </w:r>
            <w:r w:rsidRPr="0066312F">
              <w:rPr>
                <w:sz w:val="24"/>
              </w:rPr>
              <w:t>/geotiff</w:t>
            </w:r>
          </w:p>
        </w:tc>
        <w:tc>
          <w:tcPr>
            <w:tcW w:w="2596" w:type="dxa"/>
          </w:tcPr>
          <w:p w14:paraId="3A484060" w14:textId="05216416" w:rsidR="00730362" w:rsidRPr="0066312F" w:rsidRDefault="00C1763A" w:rsidP="000C178A">
            <w:pPr>
              <w:rPr>
                <w:sz w:val="24"/>
              </w:rPr>
            </w:pPr>
            <w:r w:rsidRPr="0066312F">
              <w:rPr>
                <w:rFonts w:hint="eastAsia"/>
                <w:sz w:val="24"/>
              </w:rPr>
              <w:t>一天一次</w:t>
            </w:r>
          </w:p>
        </w:tc>
      </w:tr>
    </w:tbl>
    <w:p w14:paraId="328BE073" w14:textId="05BF9B59" w:rsidR="00A5428F" w:rsidRDefault="00DA3DA9" w:rsidP="0049471B">
      <w:pPr>
        <w:pStyle w:val="1"/>
        <w:spacing w:before="156" w:after="156"/>
        <w:rPr>
          <w:rFonts w:ascii="Times New Roman" w:eastAsia="黑体"/>
          <w:b w:val="0"/>
          <w:szCs w:val="32"/>
        </w:rPr>
      </w:pPr>
      <w:bookmarkStart w:id="14" w:name="_Toc53229577"/>
      <w:r w:rsidRPr="00A93FBE">
        <w:rPr>
          <w:rFonts w:ascii="Times New Roman" w:eastAsia="黑体"/>
          <w:b w:val="0"/>
          <w:szCs w:val="32"/>
        </w:rPr>
        <w:t>5</w:t>
      </w:r>
      <w:r w:rsidR="00A5428F" w:rsidRPr="00A93FBE">
        <w:rPr>
          <w:rFonts w:ascii="Times New Roman" w:eastAsia="黑体" w:hint="eastAsia"/>
          <w:b w:val="0"/>
          <w:szCs w:val="32"/>
        </w:rPr>
        <w:t xml:space="preserve"> </w:t>
      </w:r>
      <w:r w:rsidR="00A5428F" w:rsidRPr="00A93FBE">
        <w:rPr>
          <w:rFonts w:ascii="Times New Roman" w:eastAsia="黑体" w:hint="eastAsia"/>
          <w:b w:val="0"/>
          <w:szCs w:val="32"/>
        </w:rPr>
        <w:t>数据接口</w:t>
      </w:r>
      <w:bookmarkEnd w:id="14"/>
    </w:p>
    <w:p w14:paraId="22B761BA" w14:textId="27E25617" w:rsidR="00A045E5" w:rsidRDefault="00A045E5" w:rsidP="00A045E5">
      <w:pPr>
        <w:pStyle w:val="2"/>
        <w:rPr>
          <w:sz w:val="24"/>
        </w:rPr>
      </w:pPr>
      <w:bookmarkStart w:id="15" w:name="_Toc53229578"/>
      <w:r w:rsidRPr="00A045E5">
        <w:rPr>
          <w:rFonts w:hint="eastAsia"/>
          <w:sz w:val="24"/>
        </w:rPr>
        <w:t>5</w:t>
      </w:r>
      <w:r w:rsidRPr="00A045E5">
        <w:rPr>
          <w:sz w:val="24"/>
        </w:rPr>
        <w:t xml:space="preserve">.1 </w:t>
      </w:r>
      <w:r w:rsidRPr="00A045E5">
        <w:rPr>
          <w:rFonts w:hint="eastAsia"/>
          <w:sz w:val="24"/>
        </w:rPr>
        <w:t>一般要求</w:t>
      </w:r>
      <w:bookmarkEnd w:id="15"/>
    </w:p>
    <w:p w14:paraId="6C76349F" w14:textId="77777777" w:rsidR="009E3450" w:rsidRDefault="009E3450" w:rsidP="009E3450">
      <w:pPr>
        <w:pStyle w:val="01"/>
      </w:pPr>
      <w:r>
        <w:rPr>
          <w:rFonts w:hint="eastAsia"/>
        </w:rPr>
        <w:t>在架构上</w:t>
      </w:r>
      <w:r>
        <w:t>接口应满足系统间信息交换的高效、实时、安全的</w:t>
      </w:r>
      <w:r>
        <w:rPr>
          <w:rFonts w:hint="eastAsia"/>
        </w:rPr>
        <w:t>要求</w:t>
      </w:r>
      <w:r>
        <w:t>。</w:t>
      </w:r>
    </w:p>
    <w:p w14:paraId="0DCDB38C" w14:textId="77777777" w:rsidR="009E3450" w:rsidRDefault="009E3450" w:rsidP="009E3450">
      <w:pPr>
        <w:pStyle w:val="byh"/>
        <w:numPr>
          <w:ilvl w:val="0"/>
          <w:numId w:val="7"/>
        </w:numPr>
        <w:adjustRightInd w:val="0"/>
        <w:snapToGrid w:val="0"/>
        <w:spacing w:beforeLines="0" w:afterLines="0" w:line="360" w:lineRule="auto"/>
        <w:ind w:left="0" w:firstLineChars="0" w:firstLine="426"/>
        <w:rPr>
          <w:lang w:val="en-US" w:eastAsia="zh-CN"/>
        </w:rPr>
      </w:pPr>
      <w:r>
        <w:rPr>
          <w:rFonts w:hint="eastAsia"/>
          <w:lang w:val="en-US" w:eastAsia="zh-CN"/>
        </w:rPr>
        <w:t>应支持</w:t>
      </w:r>
      <w:r>
        <w:rPr>
          <w:lang w:val="en-US" w:eastAsia="zh-CN"/>
        </w:rPr>
        <w:t>包含实时信息采集、</w:t>
      </w:r>
      <w:r>
        <w:rPr>
          <w:rFonts w:hint="eastAsia"/>
          <w:lang w:val="en-US" w:eastAsia="zh-CN"/>
        </w:rPr>
        <w:t>灌溉控制</w:t>
      </w:r>
      <w:r>
        <w:rPr>
          <w:lang w:val="en-US" w:eastAsia="zh-CN"/>
        </w:rPr>
        <w:t>、模型数据交换及管理在内的各种类型交换需要；</w:t>
      </w:r>
    </w:p>
    <w:p w14:paraId="276DB809" w14:textId="77777777" w:rsidR="009E3450" w:rsidRDefault="009E3450" w:rsidP="009E3450">
      <w:pPr>
        <w:pStyle w:val="byh"/>
        <w:numPr>
          <w:ilvl w:val="0"/>
          <w:numId w:val="7"/>
        </w:numPr>
        <w:adjustRightInd w:val="0"/>
        <w:snapToGrid w:val="0"/>
        <w:spacing w:beforeLines="0" w:afterLines="0" w:line="360" w:lineRule="auto"/>
        <w:ind w:left="0" w:firstLineChars="0" w:firstLine="426"/>
        <w:rPr>
          <w:lang w:val="en-US" w:eastAsia="zh-CN"/>
        </w:rPr>
      </w:pPr>
      <w:r>
        <w:rPr>
          <w:rFonts w:hint="eastAsia"/>
          <w:lang w:val="en-US" w:eastAsia="zh-CN"/>
        </w:rPr>
        <w:t>应满足</w:t>
      </w:r>
      <w:r>
        <w:rPr>
          <w:lang w:val="en-US" w:eastAsia="zh-CN"/>
        </w:rPr>
        <w:t>智能灌溉信息交互的实时性要求</w:t>
      </w:r>
      <w:r>
        <w:rPr>
          <w:rFonts w:hint="eastAsia"/>
          <w:lang w:val="en-US" w:eastAsia="zh-CN"/>
        </w:rPr>
        <w:t>；</w:t>
      </w:r>
    </w:p>
    <w:p w14:paraId="3739F142" w14:textId="77777777" w:rsidR="009E3450" w:rsidRDefault="009E3450" w:rsidP="009E3450">
      <w:pPr>
        <w:pStyle w:val="byh"/>
        <w:numPr>
          <w:ilvl w:val="0"/>
          <w:numId w:val="7"/>
        </w:numPr>
        <w:adjustRightInd w:val="0"/>
        <w:snapToGrid w:val="0"/>
        <w:spacing w:beforeLines="0" w:afterLines="0" w:line="360" w:lineRule="auto"/>
        <w:ind w:left="0" w:firstLineChars="0" w:firstLine="426"/>
        <w:rPr>
          <w:lang w:val="en-US" w:eastAsia="zh-CN"/>
        </w:rPr>
      </w:pPr>
      <w:r>
        <w:rPr>
          <w:rFonts w:hint="eastAsia"/>
          <w:lang w:val="en-US" w:eastAsia="zh-CN"/>
        </w:rPr>
        <w:t>交互实现应做到</w:t>
      </w:r>
      <w:r>
        <w:rPr>
          <w:lang w:val="en-US" w:eastAsia="zh-CN"/>
        </w:rPr>
        <w:t>代码全面可控，避免中间件带来的安全漏洞；</w:t>
      </w:r>
    </w:p>
    <w:p w14:paraId="44E94F76" w14:textId="77777777" w:rsidR="009E3450" w:rsidRDefault="009E3450" w:rsidP="009E3450">
      <w:pPr>
        <w:pStyle w:val="byh"/>
        <w:numPr>
          <w:ilvl w:val="0"/>
          <w:numId w:val="7"/>
        </w:numPr>
        <w:adjustRightInd w:val="0"/>
        <w:snapToGrid w:val="0"/>
        <w:spacing w:beforeLines="0" w:afterLines="0" w:line="360" w:lineRule="auto"/>
        <w:ind w:left="0" w:firstLineChars="0" w:firstLine="426"/>
        <w:rPr>
          <w:lang w:val="en-US" w:eastAsia="zh-CN"/>
        </w:rPr>
      </w:pPr>
      <w:r>
        <w:rPr>
          <w:rFonts w:hint="eastAsia"/>
          <w:lang w:val="en-US" w:eastAsia="zh-CN"/>
        </w:rPr>
        <w:t>架构实现</w:t>
      </w:r>
      <w:r>
        <w:rPr>
          <w:lang w:val="en-US" w:eastAsia="zh-CN"/>
        </w:rPr>
        <w:t>应适应嵌入式装置实现方面的需</w:t>
      </w:r>
      <w:r>
        <w:rPr>
          <w:rFonts w:hint="eastAsia"/>
          <w:lang w:val="en-US" w:eastAsia="zh-CN"/>
        </w:rPr>
        <w:t>求</w:t>
      </w:r>
      <w:r>
        <w:rPr>
          <w:lang w:val="en-US" w:eastAsia="zh-CN"/>
        </w:rPr>
        <w:t>；</w:t>
      </w:r>
    </w:p>
    <w:p w14:paraId="459A3D94" w14:textId="77777777" w:rsidR="009E3450" w:rsidRDefault="009E3450" w:rsidP="009E3450">
      <w:pPr>
        <w:pStyle w:val="byh"/>
        <w:numPr>
          <w:ilvl w:val="0"/>
          <w:numId w:val="7"/>
        </w:numPr>
        <w:adjustRightInd w:val="0"/>
        <w:snapToGrid w:val="0"/>
        <w:spacing w:beforeLines="0" w:afterLines="0" w:line="360" w:lineRule="auto"/>
        <w:ind w:left="0" w:firstLineChars="0" w:firstLine="426"/>
        <w:rPr>
          <w:lang w:val="en-US" w:eastAsia="zh-CN"/>
        </w:rPr>
      </w:pPr>
      <w:r>
        <w:rPr>
          <w:rFonts w:hint="eastAsia"/>
          <w:lang w:val="en-US" w:eastAsia="zh-CN"/>
        </w:rPr>
        <w:t>应满足</w:t>
      </w:r>
      <w:r>
        <w:rPr>
          <w:lang w:val="en-US" w:eastAsia="zh-CN"/>
        </w:rPr>
        <w:t>跨平台的要求。</w:t>
      </w:r>
    </w:p>
    <w:p w14:paraId="31690CB9" w14:textId="5B022648" w:rsidR="00A045E5" w:rsidRDefault="00A045E5" w:rsidP="00A045E5">
      <w:pPr>
        <w:pStyle w:val="2"/>
        <w:rPr>
          <w:sz w:val="24"/>
        </w:rPr>
      </w:pPr>
      <w:bookmarkStart w:id="16" w:name="_Toc53229579"/>
      <w:r w:rsidRPr="00A045E5">
        <w:rPr>
          <w:rFonts w:hint="eastAsia"/>
          <w:sz w:val="24"/>
        </w:rPr>
        <w:t>5</w:t>
      </w:r>
      <w:r w:rsidRPr="00A045E5">
        <w:rPr>
          <w:sz w:val="24"/>
        </w:rPr>
        <w:t>.2</w:t>
      </w:r>
      <w:r>
        <w:rPr>
          <w:sz w:val="24"/>
        </w:rPr>
        <w:t xml:space="preserve"> </w:t>
      </w:r>
      <w:r w:rsidRPr="00A045E5">
        <w:rPr>
          <w:rFonts w:hint="eastAsia"/>
          <w:sz w:val="24"/>
        </w:rPr>
        <w:t>架构</w:t>
      </w:r>
      <w:bookmarkEnd w:id="16"/>
    </w:p>
    <w:p w14:paraId="7C837417" w14:textId="77777777" w:rsidR="009E5DE0" w:rsidRPr="009E5DE0" w:rsidRDefault="009E5DE0" w:rsidP="009E5DE0"/>
    <w:p w14:paraId="255AF170" w14:textId="1321DFE7" w:rsidR="00A045E5" w:rsidRDefault="0002180A" w:rsidP="00A045E5">
      <w:r>
        <w:rPr>
          <w:noProof/>
        </w:rPr>
        <w:lastRenderedPageBreak/>
        <mc:AlternateContent>
          <mc:Choice Requires="wpc">
            <w:drawing>
              <wp:inline distT="0" distB="0" distL="0" distR="0" wp14:anchorId="35F380D1" wp14:editId="1377034C">
                <wp:extent cx="5486400" cy="3191985"/>
                <wp:effectExtent l="0" t="0" r="0" b="8890"/>
                <wp:docPr id="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矩形 2"/>
                        <wps:cNvSpPr/>
                        <wps:spPr>
                          <a:xfrm>
                            <a:off x="266700" y="114585"/>
                            <a:ext cx="5048250" cy="97142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F90112" w14:textId="77777777" w:rsidR="009C396D" w:rsidRPr="00672C62" w:rsidRDefault="009C396D" w:rsidP="0002180A">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3F119CF2" w14:textId="77777777" w:rsidR="009C396D" w:rsidRDefault="009C396D" w:rsidP="00EA61AB">
                              <w:pPr>
                                <w:rPr>
                                  <w:sz w:val="24"/>
                                </w:rPr>
                              </w:pPr>
                            </w:p>
                            <w:p w14:paraId="21BED3F2" w14:textId="77777777" w:rsidR="009C396D" w:rsidRDefault="009C396D" w:rsidP="0002180A">
                              <w:pPr>
                                <w:jc w:val="center"/>
                                <w:rPr>
                                  <w:sz w:val="24"/>
                                </w:rPr>
                              </w:pPr>
                            </w:p>
                            <w:p w14:paraId="30D5B133" w14:textId="77777777" w:rsidR="009C396D" w:rsidRDefault="009C396D" w:rsidP="000218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矩形 3"/>
                        <wps:cNvSpPr/>
                        <wps:spPr>
                          <a:xfrm>
                            <a:off x="390525" y="647583"/>
                            <a:ext cx="4838700" cy="361950"/>
                          </a:xfrm>
                          <a:prstGeom prst="rect">
                            <a:avLst/>
                          </a:prstGeom>
                          <a:solidFill>
                            <a:schemeClr val="bg1"/>
                          </a:solidFill>
                          <a:ln w="12700">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10FBB38B" w14:textId="77777777" w:rsidR="009C396D" w:rsidRDefault="009C396D" w:rsidP="0002180A">
                              <w:pPr>
                                <w:jc w:val="center"/>
                              </w:pPr>
                              <w:r>
                                <w:rPr>
                                  <w:rFonts w:hint="eastAsia"/>
                                </w:rPr>
                                <w:t>数据汇集</w:t>
                              </w:r>
                              <w:r>
                                <w:rPr>
                                  <w:rFonts w:hint="eastAsia"/>
                                </w:rPr>
                                <w:t xml:space="preserve"> /</w:t>
                              </w:r>
                              <w:r>
                                <w:t xml:space="preserve"> </w:t>
                              </w:r>
                              <w:r>
                                <w:rPr>
                                  <w:rFonts w:hint="eastAsia"/>
                                </w:rPr>
                                <w:t>数据交换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285750" y="1647140"/>
                            <a:ext cx="2095500" cy="1477059"/>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2049BB" w14:textId="16B3A0BF" w:rsidR="009C396D" w:rsidRPr="00890589" w:rsidRDefault="009C396D" w:rsidP="00890589">
                              <w:pPr>
                                <w:jc w:val="center"/>
                                <w:rPr>
                                  <w:color w:val="000000" w:themeColor="text1"/>
                                </w:rPr>
                              </w:pPr>
                              <w:r w:rsidRPr="00890589">
                                <w:rPr>
                                  <w:rFonts w:hint="eastAsia"/>
                                  <w:color w:val="000000" w:themeColor="text1"/>
                                </w:rPr>
                                <w:t>环境数据</w:t>
                              </w:r>
                            </w:p>
                            <w:p w14:paraId="3EC17077" w14:textId="1E045FBF" w:rsidR="009C396D" w:rsidRDefault="009C396D" w:rsidP="00890589">
                              <w:pPr>
                                <w:jc w:val="center"/>
                              </w:pPr>
                            </w:p>
                            <w:p w14:paraId="28D9E60C" w14:textId="4A5B3506" w:rsidR="009C396D" w:rsidRDefault="009C396D" w:rsidP="00890589">
                              <w:pPr>
                                <w:jc w:val="center"/>
                              </w:pPr>
                            </w:p>
                            <w:p w14:paraId="280DF8C7" w14:textId="3B0DBCB7" w:rsidR="009C396D" w:rsidRDefault="009C396D" w:rsidP="00890589">
                              <w:pPr>
                                <w:jc w:val="center"/>
                              </w:pPr>
                            </w:p>
                            <w:p w14:paraId="190D8AD4" w14:textId="3793B265" w:rsidR="009C396D" w:rsidRDefault="009C396D" w:rsidP="00890589">
                              <w:pPr>
                                <w:jc w:val="center"/>
                              </w:pPr>
                            </w:p>
                            <w:p w14:paraId="382F9C31" w14:textId="77777777" w:rsidR="009C396D" w:rsidRDefault="009C396D" w:rsidP="008905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333375" y="2190622"/>
                            <a:ext cx="962025"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3238FF3" w14:textId="77777777" w:rsidR="009C396D" w:rsidRDefault="009C396D" w:rsidP="0002180A">
                              <w:pPr>
                                <w:jc w:val="center"/>
                              </w:pPr>
                              <w:r>
                                <w:rPr>
                                  <w:rFonts w:hint="eastAsia"/>
                                </w:rPr>
                                <w:t>气象监测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矩形 7"/>
                        <wps:cNvSpPr/>
                        <wps:spPr>
                          <a:xfrm>
                            <a:off x="1362075" y="2181097"/>
                            <a:ext cx="962025"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6561673" w14:textId="77777777" w:rsidR="009C396D" w:rsidRDefault="009C396D" w:rsidP="0002180A">
                              <w:pPr>
                                <w:jc w:val="center"/>
                              </w:pPr>
                              <w:r>
                                <w:rPr>
                                  <w:rFonts w:hint="eastAsia"/>
                                </w:rPr>
                                <w:t>墒情监测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矩形 8"/>
                        <wps:cNvSpPr/>
                        <wps:spPr>
                          <a:xfrm>
                            <a:off x="333375" y="2609722"/>
                            <a:ext cx="962025"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4FA803F5" w14:textId="77777777" w:rsidR="009C396D" w:rsidRDefault="009C396D" w:rsidP="0002180A">
                              <w:pPr>
                                <w:jc w:val="center"/>
                              </w:pPr>
                              <w:r>
                                <w:rPr>
                                  <w:rFonts w:hint="eastAsia"/>
                                </w:rPr>
                                <w:t>地下水监测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矩形 9"/>
                        <wps:cNvSpPr/>
                        <wps:spPr>
                          <a:xfrm>
                            <a:off x="1362075" y="2608777"/>
                            <a:ext cx="962025"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BACA119" w14:textId="31F26DB8" w:rsidR="009C396D" w:rsidRDefault="009C396D" w:rsidP="0002180A">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矩形 10"/>
                        <wps:cNvSpPr/>
                        <wps:spPr>
                          <a:xfrm>
                            <a:off x="4352925" y="1646781"/>
                            <a:ext cx="904875" cy="147690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14EFD3" w14:textId="18107144" w:rsidR="009C396D" w:rsidRPr="00890589" w:rsidRDefault="009C396D" w:rsidP="00890589">
                              <w:pPr>
                                <w:jc w:val="center"/>
                                <w:rPr>
                                  <w:color w:val="000000" w:themeColor="text1"/>
                                </w:rPr>
                              </w:pPr>
                              <w:r w:rsidRPr="00890589">
                                <w:rPr>
                                  <w:rFonts w:hint="eastAsia"/>
                                  <w:color w:val="000000" w:themeColor="text1"/>
                                </w:rPr>
                                <w:t>其</w:t>
                              </w:r>
                              <w:r>
                                <w:rPr>
                                  <w:rFonts w:hint="eastAsia"/>
                                  <w:color w:val="000000" w:themeColor="text1"/>
                                </w:rPr>
                                <w:t>它</w:t>
                              </w:r>
                              <w:r w:rsidRPr="00890589">
                                <w:rPr>
                                  <w:rFonts w:hint="eastAsia"/>
                                  <w:color w:val="000000" w:themeColor="text1"/>
                                </w:rPr>
                                <w:t>数据</w:t>
                              </w:r>
                            </w:p>
                            <w:p w14:paraId="33B96002" w14:textId="69A4EB37" w:rsidR="009C396D" w:rsidRDefault="009C396D" w:rsidP="00890589">
                              <w:pPr>
                                <w:jc w:val="center"/>
                              </w:pPr>
                            </w:p>
                            <w:p w14:paraId="76E0898C" w14:textId="1F09C7A2" w:rsidR="009C396D" w:rsidRDefault="009C396D" w:rsidP="00890589">
                              <w:pPr>
                                <w:jc w:val="center"/>
                              </w:pPr>
                            </w:p>
                            <w:p w14:paraId="553C4A6C" w14:textId="04FFF066" w:rsidR="009C396D" w:rsidRDefault="009C396D" w:rsidP="00890589">
                              <w:pPr>
                                <w:jc w:val="center"/>
                              </w:pPr>
                            </w:p>
                            <w:p w14:paraId="69B62064" w14:textId="0B058408" w:rsidR="009C396D" w:rsidRDefault="009C396D" w:rsidP="00890589">
                              <w:pPr>
                                <w:jc w:val="center"/>
                              </w:pPr>
                            </w:p>
                            <w:p w14:paraId="6DA6E95D" w14:textId="77777777" w:rsidR="009C396D" w:rsidRDefault="009C396D" w:rsidP="008905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11"/>
                        <wps:cNvSpPr/>
                        <wps:spPr>
                          <a:xfrm>
                            <a:off x="4398857" y="2122589"/>
                            <a:ext cx="800100" cy="28963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8AD26C8" w14:textId="77777777" w:rsidR="009C396D" w:rsidRDefault="009C396D" w:rsidP="0002180A">
                              <w:pPr>
                                <w:jc w:val="center"/>
                              </w:pPr>
                              <w:r>
                                <w:rPr>
                                  <w:rFonts w:hint="eastAsia"/>
                                </w:rPr>
                                <w:t>视频监控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矩形 14"/>
                        <wps:cNvSpPr/>
                        <wps:spPr>
                          <a:xfrm>
                            <a:off x="4398858" y="2451362"/>
                            <a:ext cx="800099" cy="274796"/>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15B59350" w14:textId="77777777" w:rsidR="009C396D" w:rsidRDefault="009C396D" w:rsidP="0002180A">
                              <w:pPr>
                                <w:jc w:val="center"/>
                              </w:pPr>
                              <w:r>
                                <w:rPr>
                                  <w:rFonts w:hint="eastAsia"/>
                                </w:rPr>
                                <w:t>图像监控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矩形 16"/>
                        <wps:cNvSpPr/>
                        <wps:spPr>
                          <a:xfrm>
                            <a:off x="2447925" y="1646510"/>
                            <a:ext cx="1776266" cy="147690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7677CE" w14:textId="26AC1F03" w:rsidR="009C396D" w:rsidRPr="00890589" w:rsidRDefault="009C396D" w:rsidP="00890589">
                              <w:pPr>
                                <w:jc w:val="center"/>
                                <w:rPr>
                                  <w:color w:val="000000" w:themeColor="text1"/>
                                </w:rPr>
                              </w:pPr>
                              <w:r w:rsidRPr="00890589">
                                <w:rPr>
                                  <w:rFonts w:hint="eastAsia"/>
                                  <w:color w:val="000000" w:themeColor="text1"/>
                                </w:rPr>
                                <w:t>过程数据</w:t>
                              </w:r>
                            </w:p>
                            <w:p w14:paraId="34F2A964" w14:textId="5C593DA3" w:rsidR="009C396D" w:rsidRDefault="009C396D" w:rsidP="00890589">
                              <w:pPr>
                                <w:jc w:val="center"/>
                              </w:pPr>
                            </w:p>
                            <w:p w14:paraId="669E8E06" w14:textId="6BBB6706" w:rsidR="009C396D" w:rsidRDefault="009C396D" w:rsidP="00890589">
                              <w:pPr>
                                <w:jc w:val="center"/>
                              </w:pPr>
                            </w:p>
                            <w:p w14:paraId="0F6C5222" w14:textId="4997AD0E" w:rsidR="009C396D" w:rsidRDefault="009C396D" w:rsidP="00890589">
                              <w:pPr>
                                <w:jc w:val="center"/>
                              </w:pPr>
                            </w:p>
                            <w:p w14:paraId="5AD6CF98" w14:textId="7DE6EE6E" w:rsidR="009C396D" w:rsidRDefault="009C396D" w:rsidP="00890589">
                              <w:pPr>
                                <w:jc w:val="center"/>
                              </w:pPr>
                            </w:p>
                            <w:p w14:paraId="1F55E79A" w14:textId="77777777" w:rsidR="009C396D" w:rsidRDefault="009C396D" w:rsidP="008905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矩形 17"/>
                        <wps:cNvSpPr/>
                        <wps:spPr>
                          <a:xfrm>
                            <a:off x="2495551" y="2190233"/>
                            <a:ext cx="800100"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1E11091" w14:textId="77777777" w:rsidR="009C396D" w:rsidRDefault="009C396D" w:rsidP="0002180A">
                              <w:pPr>
                                <w:jc w:val="center"/>
                              </w:pPr>
                              <w:r>
                                <w:rPr>
                                  <w:rFonts w:hint="eastAsia"/>
                                </w:rPr>
                                <w:t>喷灌设备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矩形 18"/>
                        <wps:cNvSpPr/>
                        <wps:spPr>
                          <a:xfrm>
                            <a:off x="2495551" y="2608818"/>
                            <a:ext cx="800099"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24586D5" w14:textId="77777777" w:rsidR="009C396D" w:rsidRDefault="009C396D" w:rsidP="0002180A">
                              <w:pPr>
                                <w:jc w:val="center"/>
                              </w:pPr>
                              <w:r>
                                <w:rPr>
                                  <w:rFonts w:hint="eastAsia"/>
                                </w:rPr>
                                <w:t>滴灌设备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箭头: 上 22"/>
                        <wps:cNvSpPr/>
                        <wps:spPr>
                          <a:xfrm>
                            <a:off x="4548390" y="1105185"/>
                            <a:ext cx="171450" cy="541150"/>
                          </a:xfrm>
                          <a:prstGeom prst="up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箭头: 上下 25"/>
                        <wps:cNvSpPr/>
                        <wps:spPr>
                          <a:xfrm>
                            <a:off x="2885265" y="1095384"/>
                            <a:ext cx="161925" cy="540355"/>
                          </a:xfrm>
                          <a:prstGeom prst="upDown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文本框 26"/>
                        <wps:cNvSpPr txBox="1"/>
                        <wps:spPr>
                          <a:xfrm>
                            <a:off x="1094730" y="1131799"/>
                            <a:ext cx="1333501" cy="504825"/>
                          </a:xfrm>
                          <a:prstGeom prst="rect">
                            <a:avLst/>
                          </a:prstGeom>
                          <a:noFill/>
                          <a:ln w="6350">
                            <a:noFill/>
                          </a:ln>
                        </wps:spPr>
                        <wps:txbx>
                          <w:txbxContent>
                            <w:p w14:paraId="55A938EF" w14:textId="577E832D" w:rsidR="009C396D" w:rsidRDefault="009C396D" w:rsidP="0002180A">
                              <w:r>
                                <w:rPr>
                                  <w:rFonts w:hint="eastAsia"/>
                                </w:rPr>
                                <w:t>直连遥测终端接口</w:t>
                              </w:r>
                            </w:p>
                            <w:p w14:paraId="31F03D8A" w14:textId="77777777" w:rsidR="009C396D" w:rsidRDefault="009C396D" w:rsidP="00890589">
                              <w:r>
                                <w:rPr>
                                  <w:rFonts w:hint="eastAsia"/>
                                </w:rPr>
                                <w:t>面向服务接口</w:t>
                              </w:r>
                            </w:p>
                            <w:p w14:paraId="2B7B3D6D" w14:textId="77777777" w:rsidR="009C396D" w:rsidRDefault="009C396D" w:rsidP="000218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文本框 27"/>
                        <wps:cNvSpPr txBox="1"/>
                        <wps:spPr>
                          <a:xfrm>
                            <a:off x="4640775" y="1142417"/>
                            <a:ext cx="598793" cy="504825"/>
                          </a:xfrm>
                          <a:prstGeom prst="rect">
                            <a:avLst/>
                          </a:prstGeom>
                          <a:noFill/>
                          <a:ln w="6350">
                            <a:noFill/>
                          </a:ln>
                        </wps:spPr>
                        <wps:txbx>
                          <w:txbxContent>
                            <w:p w14:paraId="57FA19AA" w14:textId="77777777" w:rsidR="009C396D" w:rsidRDefault="009C396D" w:rsidP="0002180A">
                              <w:r>
                                <w:rPr>
                                  <w:rFonts w:hint="eastAsia"/>
                                </w:rPr>
                                <w:t>文件传输接口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文本框 28"/>
                        <wps:cNvSpPr txBox="1"/>
                        <wps:spPr>
                          <a:xfrm>
                            <a:off x="2967074" y="1114710"/>
                            <a:ext cx="1000125" cy="504825"/>
                          </a:xfrm>
                          <a:prstGeom prst="rect">
                            <a:avLst/>
                          </a:prstGeom>
                          <a:noFill/>
                          <a:ln w="6350">
                            <a:noFill/>
                          </a:ln>
                        </wps:spPr>
                        <wps:txbx>
                          <w:txbxContent>
                            <w:p w14:paraId="30B77DBA" w14:textId="77777777" w:rsidR="009C396D" w:rsidRDefault="009C396D" w:rsidP="0002180A">
                              <w:r>
                                <w:rPr>
                                  <w:rFonts w:hint="eastAsia"/>
                                </w:rPr>
                                <w:t>面向服务接口</w:t>
                              </w:r>
                            </w:p>
                            <w:p w14:paraId="0A5F22CA" w14:textId="676E8224" w:rsidR="009C396D" w:rsidRDefault="009C396D" w:rsidP="0002180A">
                              <w:r>
                                <w:rPr>
                                  <w:rFonts w:hint="eastAsia"/>
                                </w:rPr>
                                <w:t>面向消息接口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矩形 59"/>
                        <wps:cNvSpPr/>
                        <wps:spPr>
                          <a:xfrm>
                            <a:off x="3365072" y="2190233"/>
                            <a:ext cx="800100"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074392F5" w14:textId="1D5613FA" w:rsidR="009C396D" w:rsidRDefault="009C396D" w:rsidP="0002180A">
                              <w:pPr>
                                <w:jc w:val="center"/>
                              </w:pPr>
                              <w:r>
                                <w:rPr>
                                  <w:rFonts w:hint="eastAsia"/>
                                </w:rPr>
                                <w:t>施肥设备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矩形 60"/>
                        <wps:cNvSpPr/>
                        <wps:spPr>
                          <a:xfrm>
                            <a:off x="3365072" y="2609653"/>
                            <a:ext cx="800100" cy="37147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3C680229" w14:textId="10E056A4" w:rsidR="009C396D" w:rsidRDefault="009C396D" w:rsidP="0002180A">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矩形 61"/>
                        <wps:cNvSpPr/>
                        <wps:spPr>
                          <a:xfrm>
                            <a:off x="4398858" y="2765512"/>
                            <a:ext cx="800099" cy="274796"/>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38617F7A" w14:textId="7E77774C" w:rsidR="009C396D" w:rsidRDefault="009C396D" w:rsidP="0002180A">
                              <w:pPr>
                                <w:jc w:val="center"/>
                              </w:pPr>
                              <w:r>
                                <w:rPr>
                                  <w:rFonts w:hint="eastAsia"/>
                                </w:rPr>
                                <w:t>遥感影像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箭头: 上下 62"/>
                        <wps:cNvSpPr/>
                        <wps:spPr>
                          <a:xfrm>
                            <a:off x="1017188" y="1106424"/>
                            <a:ext cx="161925" cy="540355"/>
                          </a:xfrm>
                          <a:prstGeom prst="upDown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5F380D1" id="画布 1" o:spid="_x0000_s1026" editas="canvas" style="width:6in;height:251.35pt;mso-position-horizontal-relative:char;mso-position-vertical-relative:line" coordsize="54864,3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1915;visibility:visible;mso-wrap-style:square" filled="t">
                  <v:fill o:detectmouseclick="t"/>
                  <v:path o:connecttype="none"/>
                </v:shape>
                <v:rect id="矩形 2" o:spid="_x0000_s1028" style="position:absolute;left:2667;top:1145;width:50482;height:9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" fillcolor="white [3212]" strokecolor="black [3213]" strokeweight="1.5pt">
                  <v:textbox>
                    <w:txbxContent>
                      <w:p w14:paraId="6EF90112" w14:textId="77777777" w:rsidR="009C396D" w:rsidRPr="00672C62" w:rsidRDefault="009C396D" w:rsidP="0002180A">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3F119CF2" w14:textId="77777777" w:rsidR="009C396D" w:rsidRDefault="009C396D" w:rsidP="00EA61AB">
                        <w:pPr>
                          <w:rPr>
                            <w:rFonts w:hint="eastAsia"/>
                            <w:sz w:val="24"/>
                          </w:rPr>
                        </w:pPr>
                      </w:p>
                      <w:p w14:paraId="21BED3F2" w14:textId="77777777" w:rsidR="009C396D" w:rsidRDefault="009C396D" w:rsidP="0002180A">
                        <w:pPr>
                          <w:jc w:val="center"/>
                          <w:rPr>
                            <w:sz w:val="24"/>
                          </w:rPr>
                        </w:pPr>
                      </w:p>
                      <w:p w14:paraId="30D5B133" w14:textId="77777777" w:rsidR="009C396D" w:rsidRDefault="009C396D" w:rsidP="0002180A">
                        <w:pPr>
                          <w:jc w:val="center"/>
                        </w:pPr>
                      </w:p>
                    </w:txbxContent>
                  </v:textbox>
                </v:rect>
                <v:rect id="矩形 3" o:spid="_x0000_s1029" style="position:absolute;left:3905;top:6475;width:48387;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h1BwQAAANoAAAAPAAAAZHJzL2Rvd25yZXYueG1sRI9Li8JA&#10;EITvgv9haMGbTlRw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EEWHUHBAAAA2gAAAA8AAAAA&#10;AAAAAAAAAAAABwIAAGRycy9kb3ducmV2LnhtbFBLBQYAAAAAAwADALcAAAD1AgAAAAA=&#10;" fillcolor="white [3212]" strokecolor="black [3213]" strokeweight="1pt">
                  <v:textbox>
                    <w:txbxContent>
                      <w:p w14:paraId="10FBB38B" w14:textId="77777777" w:rsidR="009C396D" w:rsidRDefault="009C396D" w:rsidP="0002180A">
                        <w:pPr>
                          <w:jc w:val="center"/>
                        </w:pPr>
                        <w:r>
                          <w:rPr>
                            <w:rFonts w:hint="eastAsia"/>
                          </w:rPr>
                          <w:t>数据汇集</w:t>
                        </w:r>
                        <w:r>
                          <w:rPr>
                            <w:rFonts w:hint="eastAsia"/>
                          </w:rPr>
                          <w:t xml:space="preserve"> /</w:t>
                        </w:r>
                        <w:r>
                          <w:t xml:space="preserve"> </w:t>
                        </w:r>
                        <w:r>
                          <w:rPr>
                            <w:rFonts w:hint="eastAsia"/>
                          </w:rPr>
                          <w:t>数据交换</w:t>
                        </w:r>
                      </w:p>
                    </w:txbxContent>
                  </v:textbox>
                </v:rect>
                <v:rect id="矩形 4" o:spid="_x0000_s1030" style="position:absolute;left:2857;top:16471;width:20955;height:1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U1wQAAANoAAAAPAAAAZHJzL2Rvd25yZXYueG1sRI9Li8JA&#10;EITvgv9haMGbThRx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M7/hTXBAAAA2gAAAA8AAAAA&#10;AAAAAAAAAAAABwIAAGRycy9kb3ducmV2LnhtbFBLBQYAAAAAAwADALcAAAD1AgAAAAA=&#10;" fillcolor="white [3212]" strokecolor="black [3213]" strokeweight="1pt">
                  <v:textbox>
                    <w:txbxContent>
                      <w:p w14:paraId="5F2049BB" w14:textId="16B3A0BF" w:rsidR="009C396D" w:rsidRPr="00890589" w:rsidRDefault="009C396D" w:rsidP="00890589">
                        <w:pPr>
                          <w:jc w:val="center"/>
                          <w:rPr>
                            <w:color w:val="000000" w:themeColor="text1"/>
                          </w:rPr>
                        </w:pPr>
                        <w:r w:rsidRPr="00890589">
                          <w:rPr>
                            <w:rFonts w:hint="eastAsia"/>
                            <w:color w:val="000000" w:themeColor="text1"/>
                          </w:rPr>
                          <w:t>环境数据</w:t>
                        </w:r>
                      </w:p>
                      <w:p w14:paraId="3EC17077" w14:textId="1E045FBF" w:rsidR="009C396D" w:rsidRDefault="009C396D" w:rsidP="00890589">
                        <w:pPr>
                          <w:jc w:val="center"/>
                        </w:pPr>
                      </w:p>
                      <w:p w14:paraId="28D9E60C" w14:textId="4A5B3506" w:rsidR="009C396D" w:rsidRDefault="009C396D" w:rsidP="00890589">
                        <w:pPr>
                          <w:jc w:val="center"/>
                        </w:pPr>
                      </w:p>
                      <w:p w14:paraId="280DF8C7" w14:textId="3B0DBCB7" w:rsidR="009C396D" w:rsidRDefault="009C396D" w:rsidP="00890589">
                        <w:pPr>
                          <w:jc w:val="center"/>
                        </w:pPr>
                      </w:p>
                      <w:p w14:paraId="190D8AD4" w14:textId="3793B265" w:rsidR="009C396D" w:rsidRDefault="009C396D" w:rsidP="00890589">
                        <w:pPr>
                          <w:jc w:val="center"/>
                        </w:pPr>
                      </w:p>
                      <w:p w14:paraId="382F9C31" w14:textId="77777777" w:rsidR="009C396D" w:rsidRDefault="009C396D" w:rsidP="00890589">
                        <w:pPr>
                          <w:jc w:val="center"/>
                          <w:rPr>
                            <w:rFonts w:hint="eastAsia"/>
                          </w:rPr>
                        </w:pPr>
                      </w:p>
                    </w:txbxContent>
                  </v:textbox>
                </v:rect>
                <v:rect id="矩形 5" o:spid="_x0000_s1031" style="position:absolute;left:3333;top:21906;width:9621;height:3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" fillcolor="white [3212]" strokecolor="black [3213]" strokeweight=".5pt">
                  <v:textbox>
                    <w:txbxContent>
                      <w:p w14:paraId="23238FF3" w14:textId="77777777" w:rsidR="009C396D" w:rsidRDefault="009C396D" w:rsidP="0002180A">
                        <w:pPr>
                          <w:jc w:val="center"/>
                        </w:pPr>
                        <w:r>
                          <w:rPr>
                            <w:rFonts w:hint="eastAsia"/>
                          </w:rPr>
                          <w:t>气象监测</w:t>
                        </w:r>
                      </w:p>
                    </w:txbxContent>
                  </v:textbox>
                </v:rect>
                <v:rect id="矩形 7" o:spid="_x0000_s1032" style="position:absolute;left:13620;top:21810;width:9621;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" fillcolor="white [3212]" strokecolor="black [3213]" strokeweight=".5pt">
                  <v:textbox>
                    <w:txbxContent>
                      <w:p w14:paraId="26561673" w14:textId="77777777" w:rsidR="009C396D" w:rsidRDefault="009C396D" w:rsidP="0002180A">
                        <w:pPr>
                          <w:jc w:val="center"/>
                        </w:pPr>
                        <w:r>
                          <w:rPr>
                            <w:rFonts w:hint="eastAsia"/>
                          </w:rPr>
                          <w:t>墒情监测</w:t>
                        </w:r>
                      </w:p>
                    </w:txbxContent>
                  </v:textbox>
                </v:rect>
                <v:rect id="矩形 8" o:spid="_x0000_s1033" style="position:absolute;left:3333;top:26097;width:9621;height:3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" fillcolor="white [3212]" strokecolor="black [3213]" strokeweight=".5pt">
                  <v:textbox>
                    <w:txbxContent>
                      <w:p w14:paraId="4FA803F5" w14:textId="77777777" w:rsidR="009C396D" w:rsidRDefault="009C396D" w:rsidP="0002180A">
                        <w:pPr>
                          <w:jc w:val="center"/>
                        </w:pPr>
                        <w:r>
                          <w:rPr>
                            <w:rFonts w:hint="eastAsia"/>
                          </w:rPr>
                          <w:t>地下水监测</w:t>
                        </w:r>
                      </w:p>
                    </w:txbxContent>
                  </v:textbox>
                </v:rect>
                <v:rect id="矩形 9" o:spid="_x0000_s1034" style="position:absolute;left:13620;top:26087;width:9621;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" fillcolor="white [3212]" strokecolor="black [3213]" strokeweight=".5pt">
                  <v:textbox>
                    <w:txbxContent>
                      <w:p w14:paraId="7BACA119" w14:textId="31F26DB8" w:rsidR="009C396D" w:rsidRDefault="009C396D" w:rsidP="0002180A">
                        <w:pPr>
                          <w:jc w:val="center"/>
                        </w:pPr>
                        <w:r>
                          <w:rPr>
                            <w:rFonts w:hint="eastAsia"/>
                          </w:rPr>
                          <w:t>……</w:t>
                        </w:r>
                      </w:p>
                    </w:txbxContent>
                  </v:textbox>
                </v:rect>
                <v:rect id="矩形 10" o:spid="_x0000_s1035" style="position:absolute;left:43529;top:16467;width:9049;height:1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" fillcolor="white [3212]" strokecolor="black [3213]" strokeweight="1pt">
                  <v:textbox>
                    <w:txbxContent>
                      <w:p w14:paraId="1114EFD3" w14:textId="18107144" w:rsidR="009C396D" w:rsidRPr="00890589" w:rsidRDefault="009C396D" w:rsidP="00890589">
                        <w:pPr>
                          <w:jc w:val="center"/>
                          <w:rPr>
                            <w:color w:val="000000" w:themeColor="text1"/>
                          </w:rPr>
                        </w:pPr>
                        <w:r w:rsidRPr="00890589">
                          <w:rPr>
                            <w:rFonts w:hint="eastAsia"/>
                            <w:color w:val="000000" w:themeColor="text1"/>
                          </w:rPr>
                          <w:t>其</w:t>
                        </w:r>
                        <w:r>
                          <w:rPr>
                            <w:rFonts w:hint="eastAsia"/>
                            <w:color w:val="000000" w:themeColor="text1"/>
                          </w:rPr>
                          <w:t>它</w:t>
                        </w:r>
                        <w:r w:rsidRPr="00890589">
                          <w:rPr>
                            <w:rFonts w:hint="eastAsia"/>
                            <w:color w:val="000000" w:themeColor="text1"/>
                          </w:rPr>
                          <w:t>数据</w:t>
                        </w:r>
                      </w:p>
                      <w:p w14:paraId="33B96002" w14:textId="69A4EB37" w:rsidR="009C396D" w:rsidRDefault="009C396D" w:rsidP="00890589">
                        <w:pPr>
                          <w:jc w:val="center"/>
                        </w:pPr>
                      </w:p>
                      <w:p w14:paraId="76E0898C" w14:textId="1F09C7A2" w:rsidR="009C396D" w:rsidRDefault="009C396D" w:rsidP="00890589">
                        <w:pPr>
                          <w:jc w:val="center"/>
                        </w:pPr>
                      </w:p>
                      <w:p w14:paraId="553C4A6C" w14:textId="04FFF066" w:rsidR="009C396D" w:rsidRDefault="009C396D" w:rsidP="00890589">
                        <w:pPr>
                          <w:jc w:val="center"/>
                        </w:pPr>
                      </w:p>
                      <w:p w14:paraId="69B62064" w14:textId="0B058408" w:rsidR="009C396D" w:rsidRDefault="009C396D" w:rsidP="00890589">
                        <w:pPr>
                          <w:jc w:val="center"/>
                        </w:pPr>
                      </w:p>
                      <w:p w14:paraId="6DA6E95D" w14:textId="77777777" w:rsidR="009C396D" w:rsidRDefault="009C396D" w:rsidP="00890589">
                        <w:pPr>
                          <w:jc w:val="center"/>
                          <w:rPr>
                            <w:rFonts w:hint="eastAsia"/>
                          </w:rPr>
                        </w:pPr>
                      </w:p>
                    </w:txbxContent>
                  </v:textbox>
                </v:rect>
                <v:rect id="矩形 11" o:spid="_x0000_s1036" style="position:absolute;left:43988;top:21225;width:8001;height:2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" fillcolor="white [3212]" strokecolor="black [3213]" strokeweight=".5pt">
                  <v:textbox>
                    <w:txbxContent>
                      <w:p w14:paraId="28AD26C8" w14:textId="77777777" w:rsidR="009C396D" w:rsidRDefault="009C396D" w:rsidP="0002180A">
                        <w:pPr>
                          <w:jc w:val="center"/>
                        </w:pPr>
                        <w:r>
                          <w:rPr>
                            <w:rFonts w:hint="eastAsia"/>
                          </w:rPr>
                          <w:t>视频监控</w:t>
                        </w:r>
                      </w:p>
                    </w:txbxContent>
                  </v:textbox>
                </v:rect>
                <v:rect id="矩形 14" o:spid="_x0000_s1037" style="position:absolute;left:43988;top:24513;width:8001;height: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" fillcolor="white [3212]" strokecolor="black [3213]" strokeweight=".5pt">
                  <v:textbox>
                    <w:txbxContent>
                      <w:p w14:paraId="15B59350" w14:textId="77777777" w:rsidR="009C396D" w:rsidRDefault="009C396D" w:rsidP="0002180A">
                        <w:pPr>
                          <w:jc w:val="center"/>
                        </w:pPr>
                        <w:r>
                          <w:rPr>
                            <w:rFonts w:hint="eastAsia"/>
                          </w:rPr>
                          <w:t>图像监控</w:t>
                        </w:r>
                      </w:p>
                    </w:txbxContent>
                  </v:textbox>
                </v:rect>
                <v:rect id="矩形 16" o:spid="_x0000_s1038" style="position:absolute;left:24479;top:16465;width:17762;height:1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" fillcolor="white [3212]" strokecolor="black [3213]" strokeweight="1pt">
                  <v:textbox>
                    <w:txbxContent>
                      <w:p w14:paraId="7F7677CE" w14:textId="26AC1F03" w:rsidR="009C396D" w:rsidRPr="00890589" w:rsidRDefault="009C396D" w:rsidP="00890589">
                        <w:pPr>
                          <w:jc w:val="center"/>
                          <w:rPr>
                            <w:color w:val="000000" w:themeColor="text1"/>
                          </w:rPr>
                        </w:pPr>
                        <w:r w:rsidRPr="00890589">
                          <w:rPr>
                            <w:rFonts w:hint="eastAsia"/>
                            <w:color w:val="000000" w:themeColor="text1"/>
                          </w:rPr>
                          <w:t>过程数据</w:t>
                        </w:r>
                      </w:p>
                      <w:p w14:paraId="34F2A964" w14:textId="5C593DA3" w:rsidR="009C396D" w:rsidRDefault="009C396D" w:rsidP="00890589">
                        <w:pPr>
                          <w:jc w:val="center"/>
                        </w:pPr>
                      </w:p>
                      <w:p w14:paraId="669E8E06" w14:textId="6BBB6706" w:rsidR="009C396D" w:rsidRDefault="009C396D" w:rsidP="00890589">
                        <w:pPr>
                          <w:jc w:val="center"/>
                        </w:pPr>
                      </w:p>
                      <w:p w14:paraId="0F6C5222" w14:textId="4997AD0E" w:rsidR="009C396D" w:rsidRDefault="009C396D" w:rsidP="00890589">
                        <w:pPr>
                          <w:jc w:val="center"/>
                        </w:pPr>
                      </w:p>
                      <w:p w14:paraId="5AD6CF98" w14:textId="7DE6EE6E" w:rsidR="009C396D" w:rsidRDefault="009C396D" w:rsidP="00890589">
                        <w:pPr>
                          <w:jc w:val="center"/>
                        </w:pPr>
                      </w:p>
                      <w:p w14:paraId="1F55E79A" w14:textId="77777777" w:rsidR="009C396D" w:rsidRDefault="009C396D" w:rsidP="00890589">
                        <w:pPr>
                          <w:jc w:val="center"/>
                          <w:rPr>
                            <w:rFonts w:hint="eastAsia"/>
                          </w:rPr>
                        </w:pPr>
                      </w:p>
                    </w:txbxContent>
                  </v:textbox>
                </v:rect>
                <v:rect id="矩形 17" o:spid="_x0000_s1039" style="position:absolute;left:24955;top:21902;width:8001;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" fillcolor="white [3212]" strokecolor="black [3213]" strokeweight=".5pt">
                  <v:textbox>
                    <w:txbxContent>
                      <w:p w14:paraId="71E11091" w14:textId="77777777" w:rsidR="009C396D" w:rsidRDefault="009C396D" w:rsidP="0002180A">
                        <w:pPr>
                          <w:jc w:val="center"/>
                        </w:pPr>
                        <w:r>
                          <w:rPr>
                            <w:rFonts w:hint="eastAsia"/>
                          </w:rPr>
                          <w:t>喷灌设备</w:t>
                        </w:r>
                      </w:p>
                    </w:txbxContent>
                  </v:textbox>
                </v:rect>
                <v:rect id="矩形 18" o:spid="_x0000_s1040" style="position:absolute;left:24955;top:26088;width:8001;height:3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" fillcolor="white [3212]" strokecolor="black [3213]" strokeweight=".5pt">
                  <v:textbox>
                    <w:txbxContent>
                      <w:p w14:paraId="624586D5" w14:textId="77777777" w:rsidR="009C396D" w:rsidRDefault="009C396D" w:rsidP="0002180A">
                        <w:pPr>
                          <w:jc w:val="center"/>
                        </w:pPr>
                        <w:r>
                          <w:rPr>
                            <w:rFonts w:hint="eastAsia"/>
                          </w:rPr>
                          <w:t>滴灌设备</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箭头: 上 22" o:spid="_x0000_s1041" type="#_x0000_t68" style="position:absolute;left:45483;top:11051;width:1715;height:5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" adj="3422" fillcolor="white [3212]" strokecolor="black [3213]" strokeweight="1p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箭头: 上下 25" o:spid="_x0000_s1042" type="#_x0000_t70" style="position:absolute;left:28852;top:10953;width:1619;height:5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" adj=",3236" fillcolor="white [3212]" strokecolor="black [3213]" strokeweight="1pt"/>
                <v:shapetype id="_x0000_t202" coordsize="21600,21600" o:spt="202" path="m,l,21600r21600,l21600,xe">
                  <v:stroke joinstyle="miter"/>
                  <v:path gradientshapeok="t" o:connecttype="rect"/>
                </v:shapetype>
                <v:shape id="文本框 26" o:spid="_x0000_s1043" type="#_x0000_t202" style="position:absolute;left:10947;top:11317;width:13335;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55A938EF" w14:textId="577E832D" w:rsidR="009C396D" w:rsidRDefault="009C396D" w:rsidP="0002180A">
                        <w:r>
                          <w:rPr>
                            <w:rFonts w:hint="eastAsia"/>
                          </w:rPr>
                          <w:t>直连遥测终端接口</w:t>
                        </w:r>
                      </w:p>
                      <w:p w14:paraId="31F03D8A" w14:textId="77777777" w:rsidR="009C396D" w:rsidRDefault="009C396D" w:rsidP="00890589">
                        <w:r>
                          <w:rPr>
                            <w:rFonts w:hint="eastAsia"/>
                          </w:rPr>
                          <w:t>面向服务接口</w:t>
                        </w:r>
                      </w:p>
                      <w:p w14:paraId="2B7B3D6D" w14:textId="77777777" w:rsidR="009C396D" w:rsidRDefault="009C396D" w:rsidP="0002180A">
                        <w:pPr>
                          <w:rPr>
                            <w:rFonts w:hint="eastAsia"/>
                          </w:rPr>
                        </w:pPr>
                      </w:p>
                    </w:txbxContent>
                  </v:textbox>
                </v:shape>
                <v:shape id="文本框 27" o:spid="_x0000_s1044" type="#_x0000_t202" style="position:absolute;left:46407;top:11424;width:598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57FA19AA" w14:textId="77777777" w:rsidR="009C396D" w:rsidRDefault="009C396D" w:rsidP="0002180A">
                        <w:r>
                          <w:rPr>
                            <w:rFonts w:hint="eastAsia"/>
                          </w:rPr>
                          <w:t>文件传输接口</w:t>
                        </w:r>
                      </w:p>
                    </w:txbxContent>
                  </v:textbox>
                </v:shape>
                <v:shape id="文本框 28" o:spid="_x0000_s1045" type="#_x0000_t202" style="position:absolute;left:29670;top:11147;width:10001;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30B77DBA" w14:textId="77777777" w:rsidR="009C396D" w:rsidRDefault="009C396D" w:rsidP="0002180A">
                        <w:r>
                          <w:rPr>
                            <w:rFonts w:hint="eastAsia"/>
                          </w:rPr>
                          <w:t>面向服务接口</w:t>
                        </w:r>
                      </w:p>
                      <w:p w14:paraId="0A5F22CA" w14:textId="676E8224" w:rsidR="009C396D" w:rsidRDefault="009C396D" w:rsidP="0002180A">
                        <w:r>
                          <w:rPr>
                            <w:rFonts w:hint="eastAsia"/>
                          </w:rPr>
                          <w:t>面向消息接口</w:t>
                        </w:r>
                      </w:p>
                    </w:txbxContent>
                  </v:textbox>
                </v:shape>
                <v:rect id="矩形 59" o:spid="_x0000_s1046" style="position:absolute;left:33650;top:21902;width:8001;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" fillcolor="white [3212]" strokecolor="black [3213]" strokeweight=".5pt">
                  <v:textbox>
                    <w:txbxContent>
                      <w:p w14:paraId="074392F5" w14:textId="1D5613FA" w:rsidR="009C396D" w:rsidRDefault="009C396D" w:rsidP="0002180A">
                        <w:pPr>
                          <w:jc w:val="center"/>
                        </w:pPr>
                        <w:r>
                          <w:rPr>
                            <w:rFonts w:hint="eastAsia"/>
                          </w:rPr>
                          <w:t>施肥设备</w:t>
                        </w:r>
                      </w:p>
                    </w:txbxContent>
                  </v:textbox>
                </v:rect>
                <v:rect id="矩形 60" o:spid="_x0000_s1047" style="position:absolute;left:33650;top:26096;width:8001;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" fillcolor="white [3212]" strokecolor="black [3213]" strokeweight=".5pt">
                  <v:textbox>
                    <w:txbxContent>
                      <w:p w14:paraId="3C680229" w14:textId="10E056A4" w:rsidR="009C396D" w:rsidRDefault="009C396D" w:rsidP="0002180A">
                        <w:pPr>
                          <w:jc w:val="center"/>
                        </w:pPr>
                        <w:r>
                          <w:rPr>
                            <w:rFonts w:hint="eastAsia"/>
                          </w:rPr>
                          <w:t>……</w:t>
                        </w:r>
                      </w:p>
                    </w:txbxContent>
                  </v:textbox>
                </v:rect>
                <v:rect id="矩形 61" o:spid="_x0000_s1048" style="position:absolute;left:43988;top:27655;width:8001;height: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" fillcolor="white [3212]" strokecolor="black [3213]" strokeweight=".5pt">
                  <v:textbox>
                    <w:txbxContent>
                      <w:p w14:paraId="38617F7A" w14:textId="7E77774C" w:rsidR="009C396D" w:rsidRDefault="009C396D" w:rsidP="0002180A">
                        <w:pPr>
                          <w:jc w:val="center"/>
                        </w:pPr>
                        <w:r>
                          <w:rPr>
                            <w:rFonts w:hint="eastAsia"/>
                          </w:rPr>
                          <w:t>遥感影像</w:t>
                        </w:r>
                      </w:p>
                    </w:txbxContent>
                  </v:textbox>
                </v:rect>
                <v:shape id="箭头: 上下 62" o:spid="_x0000_s1049" type="#_x0000_t70" style="position:absolute;left:10171;top:11064;width:1620;height:5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" adj=",3236" fillcolor="white [3212]" strokecolor="black [3213]" strokeweight="1pt"/>
                <w10:anchorlock/>
              </v:group>
            </w:pict>
          </mc:Fallback>
        </mc:AlternateContent>
      </w:r>
    </w:p>
    <w:p w14:paraId="159768DA" w14:textId="6B07EB4D" w:rsidR="000E4AD0" w:rsidRDefault="000E4AD0" w:rsidP="000E4AD0">
      <w:pPr>
        <w:pStyle w:val="affd"/>
        <w:jc w:val="cente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9E5DE0">
        <w:rPr>
          <w:noProof/>
        </w:rPr>
        <w:t>1</w:t>
      </w:r>
      <w:r>
        <w:fldChar w:fldCharType="end"/>
      </w:r>
      <w:r>
        <w:t xml:space="preserve"> </w:t>
      </w:r>
      <w:r>
        <w:rPr>
          <w:rFonts w:hint="eastAsia"/>
        </w:rPr>
        <w:t>系统总体架构</w:t>
      </w:r>
    </w:p>
    <w:p w14:paraId="0ADC8F6A" w14:textId="2BCC4817" w:rsidR="00D27790" w:rsidRDefault="00D27790" w:rsidP="00D27790">
      <w:pPr>
        <w:pStyle w:val="2"/>
        <w:rPr>
          <w:sz w:val="24"/>
        </w:rPr>
      </w:pPr>
      <w:bookmarkStart w:id="17" w:name="_Toc53229580"/>
      <w:r w:rsidRPr="00D27790">
        <w:rPr>
          <w:rFonts w:hint="eastAsia"/>
          <w:sz w:val="24"/>
        </w:rPr>
        <w:t>5</w:t>
      </w:r>
      <w:r w:rsidRPr="00D27790">
        <w:rPr>
          <w:sz w:val="24"/>
        </w:rPr>
        <w:t xml:space="preserve">.3 </w:t>
      </w:r>
      <w:r w:rsidRPr="00D27790">
        <w:rPr>
          <w:rFonts w:hint="eastAsia"/>
          <w:sz w:val="24"/>
        </w:rPr>
        <w:t>接口规范</w:t>
      </w:r>
      <w:bookmarkEnd w:id="17"/>
    </w:p>
    <w:p w14:paraId="46112824" w14:textId="5A5B58F5" w:rsidR="00D27790" w:rsidRDefault="00D27790" w:rsidP="00D27790">
      <w:pPr>
        <w:pStyle w:val="01"/>
      </w:pPr>
      <w:r>
        <w:rPr>
          <w:rFonts w:hint="eastAsia"/>
        </w:rPr>
        <w:t>接口</w:t>
      </w:r>
      <w:r>
        <w:t>应满足系统间信息交互的全面、灵活</w:t>
      </w:r>
      <w:r w:rsidR="00F12B7C">
        <w:rPr>
          <w:rFonts w:hint="eastAsia"/>
        </w:rPr>
        <w:t>的要求</w:t>
      </w:r>
      <w:r>
        <w:t>：</w:t>
      </w:r>
    </w:p>
    <w:p w14:paraId="1B3DC14D" w14:textId="77777777" w:rsidR="00D27790" w:rsidRDefault="00D27790" w:rsidP="00D27790">
      <w:pPr>
        <w:pStyle w:val="byh"/>
        <w:numPr>
          <w:ilvl w:val="0"/>
          <w:numId w:val="8"/>
        </w:numPr>
        <w:adjustRightInd w:val="0"/>
        <w:snapToGrid w:val="0"/>
        <w:spacing w:beforeLines="0" w:afterLines="0" w:line="360" w:lineRule="auto"/>
        <w:ind w:firstLineChars="0" w:firstLine="66"/>
        <w:rPr>
          <w:lang w:val="en-US" w:eastAsia="zh-CN"/>
        </w:rPr>
      </w:pPr>
      <w:r>
        <w:rPr>
          <w:rFonts w:hint="eastAsia"/>
          <w:lang w:val="en-US" w:eastAsia="zh-CN"/>
        </w:rPr>
        <w:t>覆盖</w:t>
      </w:r>
      <w:r>
        <w:rPr>
          <w:lang w:val="en-US" w:eastAsia="zh-CN"/>
        </w:rPr>
        <w:t>本标准涉及的所有类型数据的交互；</w:t>
      </w:r>
    </w:p>
    <w:p w14:paraId="2B2D60BE" w14:textId="77777777" w:rsidR="00D27790" w:rsidRDefault="00D27790" w:rsidP="00D27790">
      <w:pPr>
        <w:pStyle w:val="byh"/>
        <w:numPr>
          <w:ilvl w:val="0"/>
          <w:numId w:val="8"/>
        </w:numPr>
        <w:adjustRightInd w:val="0"/>
        <w:snapToGrid w:val="0"/>
        <w:spacing w:beforeLines="0" w:afterLines="0" w:line="360" w:lineRule="auto"/>
        <w:ind w:left="0" w:firstLineChars="0" w:firstLine="426"/>
        <w:rPr>
          <w:lang w:val="en-US" w:eastAsia="zh-CN"/>
        </w:rPr>
      </w:pPr>
      <w:r>
        <w:rPr>
          <w:rFonts w:hint="eastAsia"/>
          <w:lang w:val="en-US" w:eastAsia="zh-CN"/>
        </w:rPr>
        <w:t>支持</w:t>
      </w:r>
      <w:r>
        <w:rPr>
          <w:lang w:val="en-US" w:eastAsia="zh-CN"/>
        </w:rPr>
        <w:t>对数据模型、定义的交互，接口设计时应具有自描述功能，通过服务接口能获得数据描述并获取和解析数据，达到即插即用的效果；</w:t>
      </w:r>
    </w:p>
    <w:p w14:paraId="06E53497" w14:textId="77777777" w:rsidR="00D27790" w:rsidRDefault="00D27790" w:rsidP="00D27790">
      <w:pPr>
        <w:pStyle w:val="byh"/>
        <w:numPr>
          <w:ilvl w:val="0"/>
          <w:numId w:val="8"/>
        </w:numPr>
        <w:adjustRightInd w:val="0"/>
        <w:snapToGrid w:val="0"/>
        <w:spacing w:beforeLines="0" w:afterLines="0" w:line="360" w:lineRule="auto"/>
        <w:ind w:left="0" w:firstLineChars="0" w:firstLine="426"/>
        <w:rPr>
          <w:lang w:val="en-US" w:eastAsia="zh-CN"/>
        </w:rPr>
      </w:pPr>
      <w:r>
        <w:rPr>
          <w:rFonts w:hint="eastAsia"/>
          <w:lang w:val="en-US" w:eastAsia="zh-CN"/>
        </w:rPr>
        <w:t>支持</w:t>
      </w:r>
      <w:r>
        <w:rPr>
          <w:lang w:val="en-US" w:eastAsia="zh-CN"/>
        </w:rPr>
        <w:t>实时、当前和历史数据的交互；</w:t>
      </w:r>
    </w:p>
    <w:p w14:paraId="228D28E1" w14:textId="77777777" w:rsidR="00D27790" w:rsidRDefault="00D27790" w:rsidP="00D27790">
      <w:pPr>
        <w:pStyle w:val="byh"/>
        <w:numPr>
          <w:ilvl w:val="0"/>
          <w:numId w:val="8"/>
        </w:numPr>
        <w:adjustRightInd w:val="0"/>
        <w:snapToGrid w:val="0"/>
        <w:spacing w:beforeLines="0" w:afterLines="0" w:line="360" w:lineRule="auto"/>
        <w:ind w:left="0" w:firstLineChars="0" w:firstLine="426"/>
        <w:rPr>
          <w:lang w:val="en-US" w:eastAsia="zh-CN"/>
        </w:rPr>
      </w:pPr>
      <w:r>
        <w:rPr>
          <w:rFonts w:hint="eastAsia"/>
          <w:lang w:val="en-US" w:eastAsia="zh-CN"/>
        </w:rPr>
        <w:t>在</w:t>
      </w:r>
      <w:r>
        <w:rPr>
          <w:lang w:val="en-US" w:eastAsia="zh-CN"/>
        </w:rPr>
        <w:t>实现控制、设置等关键功能时，应具备认证等安全功能；</w:t>
      </w:r>
    </w:p>
    <w:p w14:paraId="56F6686E" w14:textId="1C661695" w:rsidR="00D27790" w:rsidRPr="00D27790" w:rsidRDefault="00D27790" w:rsidP="00D27790">
      <w:pPr>
        <w:pStyle w:val="byh"/>
        <w:numPr>
          <w:ilvl w:val="0"/>
          <w:numId w:val="8"/>
        </w:numPr>
        <w:adjustRightInd w:val="0"/>
        <w:snapToGrid w:val="0"/>
        <w:spacing w:beforeLines="0" w:afterLines="0" w:line="360" w:lineRule="auto"/>
        <w:ind w:left="0" w:firstLineChars="0" w:firstLine="426"/>
        <w:rPr>
          <w:lang w:val="en-US" w:eastAsia="zh-CN"/>
        </w:rPr>
      </w:pPr>
      <w:r>
        <w:rPr>
          <w:rFonts w:hint="eastAsia"/>
          <w:lang w:val="en-US" w:eastAsia="zh-CN"/>
        </w:rPr>
        <w:t>应充分</w:t>
      </w:r>
      <w:r>
        <w:rPr>
          <w:lang w:val="en-US" w:eastAsia="zh-CN"/>
        </w:rPr>
        <w:t>考虑</w:t>
      </w:r>
      <w:r>
        <w:rPr>
          <w:rFonts w:hint="eastAsia"/>
          <w:lang w:val="en-US" w:eastAsia="zh-CN"/>
        </w:rPr>
        <w:t>可靠性要求</w:t>
      </w:r>
      <w:r>
        <w:rPr>
          <w:lang w:val="en-US" w:eastAsia="zh-CN"/>
        </w:rPr>
        <w:t>，各环节均应按照冗余设计。</w:t>
      </w:r>
    </w:p>
    <w:p w14:paraId="37E4D428" w14:textId="2343E72C" w:rsidR="00A90CA6" w:rsidRDefault="00A93FBE" w:rsidP="00D27790">
      <w:pPr>
        <w:pStyle w:val="3"/>
        <w:rPr>
          <w:sz w:val="24"/>
          <w:szCs w:val="24"/>
        </w:rPr>
      </w:pPr>
      <w:bookmarkStart w:id="18" w:name="_Toc53229581"/>
      <w:r w:rsidRPr="00D27790">
        <w:rPr>
          <w:rFonts w:hint="eastAsia"/>
          <w:sz w:val="24"/>
          <w:szCs w:val="24"/>
        </w:rPr>
        <w:t>5</w:t>
      </w:r>
      <w:r w:rsidRPr="00D27790">
        <w:rPr>
          <w:sz w:val="24"/>
          <w:szCs w:val="24"/>
        </w:rPr>
        <w:t>.</w:t>
      </w:r>
      <w:r w:rsidR="00A045E5" w:rsidRPr="00D27790">
        <w:rPr>
          <w:sz w:val="24"/>
          <w:szCs w:val="24"/>
        </w:rPr>
        <w:t>3</w:t>
      </w:r>
      <w:r w:rsidR="00D27790" w:rsidRPr="00D27790">
        <w:rPr>
          <w:rFonts w:hint="eastAsia"/>
          <w:sz w:val="24"/>
          <w:szCs w:val="24"/>
        </w:rPr>
        <w:t>.1</w:t>
      </w:r>
      <w:r w:rsidRPr="00D27790">
        <w:rPr>
          <w:sz w:val="24"/>
          <w:szCs w:val="24"/>
        </w:rPr>
        <w:t xml:space="preserve"> </w:t>
      </w:r>
      <w:r w:rsidR="0019388D" w:rsidRPr="00D27790">
        <w:rPr>
          <w:rFonts w:hint="eastAsia"/>
          <w:sz w:val="24"/>
          <w:szCs w:val="24"/>
        </w:rPr>
        <w:t>面向服务接口</w:t>
      </w:r>
      <w:bookmarkEnd w:id="18"/>
    </w:p>
    <w:p w14:paraId="7F085B79" w14:textId="48F1519F" w:rsidR="00DE29CF" w:rsidRPr="004F11F7" w:rsidRDefault="00DE29CF" w:rsidP="004F11F7">
      <w:pPr>
        <w:pStyle w:val="4"/>
        <w:rPr>
          <w:sz w:val="24"/>
          <w:szCs w:val="24"/>
        </w:rPr>
      </w:pPr>
      <w:r w:rsidRPr="004F11F7">
        <w:rPr>
          <w:rFonts w:hint="eastAsia"/>
          <w:sz w:val="24"/>
          <w:szCs w:val="24"/>
        </w:rPr>
        <w:t>5</w:t>
      </w:r>
      <w:r w:rsidRPr="004F11F7">
        <w:rPr>
          <w:sz w:val="24"/>
          <w:szCs w:val="24"/>
        </w:rPr>
        <w:t xml:space="preserve">.3.1.1 </w:t>
      </w:r>
      <w:r w:rsidRPr="004F11F7">
        <w:rPr>
          <w:rFonts w:hint="eastAsia"/>
          <w:sz w:val="24"/>
          <w:szCs w:val="24"/>
        </w:rPr>
        <w:t>适用</w:t>
      </w:r>
      <w:r w:rsidR="007C3043">
        <w:rPr>
          <w:rFonts w:hint="eastAsia"/>
          <w:sz w:val="24"/>
          <w:szCs w:val="24"/>
        </w:rPr>
        <w:t>范围</w:t>
      </w:r>
    </w:p>
    <w:p w14:paraId="38249C3E" w14:textId="3B167B7D" w:rsidR="0019388D" w:rsidRPr="005A4F35" w:rsidRDefault="0019388D" w:rsidP="005A4F35">
      <w:pPr>
        <w:pStyle w:val="byh"/>
        <w:numPr>
          <w:ilvl w:val="0"/>
          <w:numId w:val="14"/>
        </w:numPr>
        <w:adjustRightInd w:val="0"/>
        <w:snapToGrid w:val="0"/>
        <w:spacing w:beforeLines="0" w:afterLines="0" w:line="360" w:lineRule="auto"/>
        <w:ind w:left="709" w:firstLineChars="0"/>
        <w:rPr>
          <w:lang w:val="en-US" w:eastAsia="zh-CN"/>
        </w:rPr>
      </w:pPr>
      <w:r w:rsidRPr="005A4F35">
        <w:rPr>
          <w:rFonts w:hint="eastAsia"/>
          <w:lang w:val="en-US" w:eastAsia="zh-CN"/>
        </w:rPr>
        <w:t>基础数据</w:t>
      </w:r>
    </w:p>
    <w:p w14:paraId="127B49DC" w14:textId="688C387C" w:rsidR="0019388D" w:rsidRPr="005A4F35" w:rsidRDefault="0019388D" w:rsidP="005A4F35">
      <w:pPr>
        <w:pStyle w:val="byh"/>
        <w:numPr>
          <w:ilvl w:val="0"/>
          <w:numId w:val="14"/>
        </w:numPr>
        <w:adjustRightInd w:val="0"/>
        <w:snapToGrid w:val="0"/>
        <w:spacing w:beforeLines="0" w:afterLines="0" w:line="360" w:lineRule="auto"/>
        <w:ind w:left="709" w:firstLineChars="0"/>
        <w:rPr>
          <w:lang w:val="en-US" w:eastAsia="zh-CN"/>
        </w:rPr>
      </w:pPr>
      <w:r w:rsidRPr="005A4F35">
        <w:rPr>
          <w:rFonts w:hint="eastAsia"/>
          <w:lang w:val="en-US" w:eastAsia="zh-CN"/>
        </w:rPr>
        <w:t>环境数据</w:t>
      </w:r>
    </w:p>
    <w:p w14:paraId="3B32D341" w14:textId="665FD139" w:rsidR="0019388D" w:rsidRPr="005A4F35" w:rsidRDefault="0019388D" w:rsidP="005A4F35">
      <w:pPr>
        <w:pStyle w:val="byh"/>
        <w:numPr>
          <w:ilvl w:val="0"/>
          <w:numId w:val="14"/>
        </w:numPr>
        <w:adjustRightInd w:val="0"/>
        <w:snapToGrid w:val="0"/>
        <w:spacing w:beforeLines="0" w:afterLines="0" w:line="360" w:lineRule="auto"/>
        <w:ind w:left="709" w:firstLineChars="0"/>
        <w:rPr>
          <w:lang w:val="en-US" w:eastAsia="zh-CN"/>
        </w:rPr>
      </w:pPr>
      <w:r w:rsidRPr="005A4F35">
        <w:rPr>
          <w:rFonts w:hint="eastAsia"/>
          <w:lang w:val="en-US" w:eastAsia="zh-CN"/>
        </w:rPr>
        <w:t>过程数据</w:t>
      </w:r>
    </w:p>
    <w:p w14:paraId="216540B4" w14:textId="6C246143" w:rsidR="005A4F35" w:rsidRDefault="005A4F35" w:rsidP="005A4F35">
      <w:pPr>
        <w:pStyle w:val="byh"/>
        <w:numPr>
          <w:ilvl w:val="0"/>
          <w:numId w:val="14"/>
        </w:numPr>
        <w:adjustRightInd w:val="0"/>
        <w:snapToGrid w:val="0"/>
        <w:spacing w:beforeLines="0" w:afterLines="0" w:line="360" w:lineRule="auto"/>
        <w:ind w:left="709" w:firstLineChars="0"/>
        <w:rPr>
          <w:lang w:val="en-US" w:eastAsia="zh-CN"/>
        </w:rPr>
      </w:pPr>
      <w:r w:rsidRPr="005A4F35">
        <w:rPr>
          <w:rFonts w:hint="eastAsia"/>
          <w:lang w:val="en-US" w:eastAsia="zh-CN"/>
        </w:rPr>
        <w:t>其它数据中的图像数据</w:t>
      </w:r>
    </w:p>
    <w:p w14:paraId="4AB42812" w14:textId="37DE7879" w:rsidR="007603C5" w:rsidRDefault="007603C5" w:rsidP="007603C5">
      <w:pPr>
        <w:pStyle w:val="4"/>
        <w:rPr>
          <w:sz w:val="24"/>
          <w:szCs w:val="24"/>
        </w:rPr>
      </w:pPr>
      <w:r>
        <w:rPr>
          <w:rFonts w:hint="eastAsia"/>
          <w:sz w:val="24"/>
          <w:szCs w:val="24"/>
        </w:rPr>
        <w:lastRenderedPageBreak/>
        <w:t>5</w:t>
      </w:r>
      <w:r>
        <w:rPr>
          <w:sz w:val="24"/>
          <w:szCs w:val="24"/>
        </w:rPr>
        <w:t>.3.1.2</w:t>
      </w:r>
      <w:r w:rsidR="00890589">
        <w:rPr>
          <w:sz w:val="24"/>
          <w:szCs w:val="24"/>
        </w:rPr>
        <w:t xml:space="preserve"> </w:t>
      </w:r>
      <w:r w:rsidRPr="007603C5">
        <w:rPr>
          <w:rFonts w:hint="eastAsia"/>
          <w:sz w:val="24"/>
          <w:szCs w:val="24"/>
        </w:rPr>
        <w:t>架构</w:t>
      </w:r>
    </w:p>
    <w:p w14:paraId="6CC07A3E" w14:textId="3C26E62D" w:rsidR="000E4AD0" w:rsidRPr="000E4AD0" w:rsidRDefault="000E4AD0" w:rsidP="000E4AD0">
      <w:pPr>
        <w:pStyle w:val="01"/>
      </w:pPr>
      <w:r>
        <w:rPr>
          <w:rFonts w:hint="eastAsia"/>
        </w:rPr>
        <w:t>采用面向服务接口</w:t>
      </w:r>
      <w:r w:rsidR="009E5DE0">
        <w:rPr>
          <w:rFonts w:hint="eastAsia"/>
        </w:rPr>
        <w:t>的</w:t>
      </w:r>
      <w:r>
        <w:rPr>
          <w:rFonts w:hint="eastAsia"/>
        </w:rPr>
        <w:t>系统</w:t>
      </w:r>
      <w:r w:rsidR="009E5DE0">
        <w:rPr>
          <w:rFonts w:hint="eastAsia"/>
        </w:rPr>
        <w:t>设计</w:t>
      </w:r>
      <w:r>
        <w:rPr>
          <w:rFonts w:hint="eastAsia"/>
        </w:rPr>
        <w:t>需遵循下图所示的架构。</w:t>
      </w:r>
    </w:p>
    <w:p w14:paraId="4F4E4AFD" w14:textId="49D60CD4" w:rsidR="00890589" w:rsidRDefault="00890589" w:rsidP="00890589">
      <w:r>
        <w:rPr>
          <w:noProof/>
        </w:rPr>
        <mc:AlternateContent>
          <mc:Choice Requires="wpc">
            <w:drawing>
              <wp:inline distT="0" distB="0" distL="0" distR="0" wp14:anchorId="0772E60F" wp14:editId="1901B419">
                <wp:extent cx="5486400" cy="3648075"/>
                <wp:effectExtent l="0" t="0" r="0" b="9525"/>
                <wp:docPr id="80" name="画布 8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3" name="矩形 13"/>
                        <wps:cNvSpPr/>
                        <wps:spPr>
                          <a:xfrm>
                            <a:off x="266700" y="114585"/>
                            <a:ext cx="5048250" cy="97142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9FA754" w14:textId="77777777" w:rsidR="009C396D" w:rsidRPr="00672C62" w:rsidRDefault="009C396D" w:rsidP="00890589">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4CE2E5B5" w14:textId="77777777" w:rsidR="009C396D" w:rsidRDefault="009C396D" w:rsidP="00890589">
                              <w:pPr>
                                <w:rPr>
                                  <w:sz w:val="24"/>
                                </w:rPr>
                              </w:pPr>
                            </w:p>
                            <w:p w14:paraId="37932054" w14:textId="77777777" w:rsidR="009C396D" w:rsidRDefault="009C396D" w:rsidP="00890589">
                              <w:pPr>
                                <w:jc w:val="center"/>
                                <w:rPr>
                                  <w:sz w:val="24"/>
                                </w:rPr>
                              </w:pPr>
                            </w:p>
                            <w:p w14:paraId="224C0C9C" w14:textId="77777777" w:rsidR="009C396D" w:rsidRDefault="009C396D" w:rsidP="008905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矩形 15"/>
                        <wps:cNvSpPr/>
                        <wps:spPr>
                          <a:xfrm>
                            <a:off x="390525" y="581025"/>
                            <a:ext cx="4838700" cy="428508"/>
                          </a:xfrm>
                          <a:prstGeom prst="rect">
                            <a:avLst/>
                          </a:prstGeom>
                          <a:solidFill>
                            <a:schemeClr val="bg1"/>
                          </a:solidFill>
                          <a:ln w="12700">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5A8C8B32" w14:textId="77777777" w:rsidR="009C396D" w:rsidRDefault="009C396D" w:rsidP="00890589">
                              <w:pPr>
                                <w:jc w:val="center"/>
                              </w:pPr>
                              <w:r>
                                <w:rPr>
                                  <w:rFonts w:hint="eastAsia"/>
                                </w:rPr>
                                <w:t>数据汇集</w:t>
                              </w:r>
                              <w:r>
                                <w:rPr>
                                  <w:rFonts w:hint="eastAsia"/>
                                </w:rPr>
                                <w:t xml:space="preserve"> /</w:t>
                              </w:r>
                              <w:r>
                                <w:t xml:space="preserve"> </w:t>
                              </w:r>
                              <w:r>
                                <w:rPr>
                                  <w:rFonts w:hint="eastAsia"/>
                                </w:rPr>
                                <w:t>数据交换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矩形 23"/>
                        <wps:cNvSpPr/>
                        <wps:spPr>
                          <a:xfrm>
                            <a:off x="285750" y="1877478"/>
                            <a:ext cx="1980749" cy="167794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C4E4CA" w14:textId="33DCA3E8" w:rsidR="009C396D" w:rsidRPr="00890589" w:rsidRDefault="009C396D" w:rsidP="00890589">
                              <w:pPr>
                                <w:jc w:val="center"/>
                                <w:rPr>
                                  <w:color w:val="000000" w:themeColor="text1"/>
                                </w:rPr>
                              </w:pPr>
                            </w:p>
                            <w:p w14:paraId="0889FB3E" w14:textId="77777777" w:rsidR="009C396D" w:rsidRDefault="009C396D" w:rsidP="00890589">
                              <w:pPr>
                                <w:jc w:val="center"/>
                              </w:pPr>
                            </w:p>
                            <w:p w14:paraId="3078358B" w14:textId="77777777" w:rsidR="009C396D" w:rsidRDefault="009C396D" w:rsidP="00890589">
                              <w:pPr>
                                <w:jc w:val="center"/>
                              </w:pPr>
                            </w:p>
                            <w:p w14:paraId="0EAADBEF" w14:textId="77777777" w:rsidR="009C396D" w:rsidRDefault="009C396D" w:rsidP="00890589">
                              <w:pPr>
                                <w:jc w:val="center"/>
                              </w:pPr>
                            </w:p>
                            <w:p w14:paraId="4BC40969" w14:textId="4F9775C6" w:rsidR="009C396D" w:rsidRDefault="009C396D" w:rsidP="00890589">
                              <w:pPr>
                                <w:jc w:val="center"/>
                              </w:pPr>
                            </w:p>
                            <w:p w14:paraId="008E11B7" w14:textId="654A495C" w:rsidR="009C396D" w:rsidRDefault="009C396D" w:rsidP="00890589">
                              <w:pPr>
                                <w:jc w:val="center"/>
                              </w:pPr>
                            </w:p>
                            <w:p w14:paraId="6DED2AE2" w14:textId="77777777" w:rsidR="009C396D" w:rsidRDefault="009C396D" w:rsidP="00890589">
                              <w:pPr>
                                <w:jc w:val="center"/>
                              </w:pPr>
                            </w:p>
                            <w:p w14:paraId="3AA9D3B7" w14:textId="3288BBA6" w:rsidR="009C396D" w:rsidRDefault="009C396D" w:rsidP="00890589">
                              <w:pPr>
                                <w:jc w:val="center"/>
                              </w:pPr>
                              <w:r w:rsidRPr="00890589">
                                <w:rPr>
                                  <w:rFonts w:hint="eastAsia"/>
                                  <w:color w:val="000000" w:themeColor="text1"/>
                                </w:rPr>
                                <w:t>环境数据</w:t>
                              </w:r>
                              <w:r>
                                <w:rPr>
                                  <w:rFonts w:hint="eastAsia"/>
                                  <w:color w:val="000000" w:themeColor="text1"/>
                                </w:rPr>
                                <w:t>监测子系统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矩形 65"/>
                        <wps:cNvSpPr/>
                        <wps:spPr>
                          <a:xfrm>
                            <a:off x="4352925" y="1877119"/>
                            <a:ext cx="904875" cy="1678301"/>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5C5657" w14:textId="17ADC4CF" w:rsidR="009C396D" w:rsidRPr="000E4AD0" w:rsidRDefault="009C396D" w:rsidP="000E4AD0">
                              <w:pPr>
                                <w:jc w:val="center"/>
                                <w:rPr>
                                  <w:color w:val="000000" w:themeColor="text1"/>
                                </w:rPr>
                              </w:pPr>
                              <w:r>
                                <w:rPr>
                                  <w:rFonts w:hint="eastAsia"/>
                                  <w:color w:val="000000" w:themeColor="text1"/>
                                </w:rPr>
                                <w:t>基础数据和</w:t>
                              </w:r>
                              <w:r w:rsidRPr="00890589">
                                <w:rPr>
                                  <w:rFonts w:hint="eastAsia"/>
                                  <w:color w:val="000000" w:themeColor="text1"/>
                                </w:rPr>
                                <w:t>其</w:t>
                              </w:r>
                              <w:r>
                                <w:rPr>
                                  <w:rFonts w:hint="eastAsia"/>
                                  <w:color w:val="000000" w:themeColor="text1"/>
                                </w:rPr>
                                <w:t>它</w:t>
                              </w:r>
                              <w:r w:rsidRPr="00890589">
                                <w:rPr>
                                  <w:rFonts w:hint="eastAsia"/>
                                  <w:color w:val="000000" w:themeColor="text1"/>
                                </w:rPr>
                                <w:t>数据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矩形 68"/>
                        <wps:cNvSpPr/>
                        <wps:spPr>
                          <a:xfrm>
                            <a:off x="2339575" y="1876848"/>
                            <a:ext cx="1950738" cy="167857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717484" w14:textId="77777777" w:rsidR="009C396D" w:rsidRDefault="009C396D" w:rsidP="00890589">
                              <w:pPr>
                                <w:jc w:val="center"/>
                              </w:pPr>
                            </w:p>
                            <w:p w14:paraId="288FD0F6" w14:textId="77777777" w:rsidR="009C396D" w:rsidRDefault="009C396D" w:rsidP="00890589">
                              <w:pPr>
                                <w:jc w:val="center"/>
                              </w:pPr>
                            </w:p>
                            <w:p w14:paraId="305026B0" w14:textId="77777777" w:rsidR="009C396D" w:rsidRDefault="009C396D" w:rsidP="00890589">
                              <w:pPr>
                                <w:jc w:val="center"/>
                              </w:pPr>
                            </w:p>
                            <w:p w14:paraId="0DE9060E" w14:textId="77777777" w:rsidR="009C396D" w:rsidRDefault="009C396D" w:rsidP="00890589">
                              <w:pPr>
                                <w:jc w:val="center"/>
                              </w:pPr>
                            </w:p>
                            <w:p w14:paraId="3F9A11F1" w14:textId="22A50527" w:rsidR="009C396D" w:rsidRDefault="009C396D" w:rsidP="00890589">
                              <w:pPr>
                                <w:jc w:val="center"/>
                              </w:pPr>
                            </w:p>
                            <w:p w14:paraId="2FC37A04" w14:textId="792CC4EA" w:rsidR="009C396D" w:rsidRDefault="009C396D" w:rsidP="00890589">
                              <w:pPr>
                                <w:jc w:val="center"/>
                              </w:pPr>
                            </w:p>
                            <w:p w14:paraId="458B4091" w14:textId="0A38C263" w:rsidR="009C396D" w:rsidRDefault="009C396D" w:rsidP="00890589">
                              <w:pPr>
                                <w:jc w:val="center"/>
                              </w:pPr>
                            </w:p>
                            <w:p w14:paraId="3544C2FA" w14:textId="170163C3" w:rsidR="009C396D" w:rsidRPr="00890589" w:rsidRDefault="009C396D" w:rsidP="000576BA">
                              <w:pPr>
                                <w:jc w:val="center"/>
                                <w:rPr>
                                  <w:color w:val="000000" w:themeColor="text1"/>
                                </w:rPr>
                              </w:pPr>
                              <w:r>
                                <w:rPr>
                                  <w:rFonts w:hint="eastAsia"/>
                                  <w:color w:val="000000" w:themeColor="text1"/>
                                </w:rPr>
                                <w:t>灌溉设备子系统</w:t>
                              </w:r>
                            </w:p>
                            <w:p w14:paraId="3E85FCEC" w14:textId="77777777" w:rsidR="009C396D" w:rsidRDefault="009C396D" w:rsidP="008905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箭头: 上 71"/>
                        <wps:cNvSpPr/>
                        <wps:spPr>
                          <a:xfrm>
                            <a:off x="4376922" y="1105184"/>
                            <a:ext cx="171450" cy="772293"/>
                          </a:xfrm>
                          <a:prstGeom prst="up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矩形 81"/>
                        <wps:cNvSpPr/>
                        <wps:spPr>
                          <a:xfrm>
                            <a:off x="346899" y="1924050"/>
                            <a:ext cx="1844880" cy="285951"/>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42938F68" w14:textId="4217DCE7" w:rsidR="009C396D" w:rsidRDefault="009C396D" w:rsidP="003C286C">
                              <w:pPr>
                                <w:jc w:val="center"/>
                              </w:pPr>
                              <w:r>
                                <w:rPr>
                                  <w:rFonts w:hint="eastAsia"/>
                                </w:rPr>
                                <w:t>环境数据服务接口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矩形 82"/>
                        <wps:cNvSpPr/>
                        <wps:spPr>
                          <a:xfrm>
                            <a:off x="1362239" y="2423001"/>
                            <a:ext cx="817664"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8824F4E" w14:textId="14D7C01C" w:rsidR="009C396D" w:rsidRDefault="009C396D" w:rsidP="00890589">
                              <w:pPr>
                                <w:jc w:val="center"/>
                              </w:pPr>
                              <w:r>
                                <w:rPr>
                                  <w:rFonts w:hint="eastAsia"/>
                                </w:rPr>
                                <w:t>数据存储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矩形 83"/>
                        <wps:cNvSpPr/>
                        <wps:spPr>
                          <a:xfrm>
                            <a:off x="352837" y="2423001"/>
                            <a:ext cx="805789"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0A52259" w14:textId="1E48F5C0" w:rsidR="009C396D" w:rsidRDefault="009C396D" w:rsidP="00890589">
                              <w:pPr>
                                <w:jc w:val="center"/>
                              </w:pPr>
                              <w:r>
                                <w:rPr>
                                  <w:rFonts w:hint="eastAsia"/>
                                </w:rPr>
                                <w:t>数据通信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矩形 84"/>
                        <wps:cNvSpPr/>
                        <wps:spPr>
                          <a:xfrm>
                            <a:off x="346899" y="2948058"/>
                            <a:ext cx="1844880" cy="284091"/>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3E930AF3" w14:textId="0EB9ECB3" w:rsidR="009C396D" w:rsidRDefault="009C396D" w:rsidP="00890589">
                              <w:pPr>
                                <w:jc w:val="center"/>
                              </w:pPr>
                              <w:r>
                                <w:rPr>
                                  <w:rFonts w:hint="eastAsia"/>
                                </w:rPr>
                                <w:t>遥测终端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直接箭头连接符 85"/>
                        <wps:cNvCnPr/>
                        <wps:spPr>
                          <a:xfrm>
                            <a:off x="630173" y="2692555"/>
                            <a:ext cx="0" cy="26203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6" name="直接箭头连接符 86"/>
                        <wps:cNvCnPr/>
                        <wps:spPr>
                          <a:xfrm flipV="1">
                            <a:off x="861742" y="2696889"/>
                            <a:ext cx="0" cy="2511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7" name="直接箭头连接符 87"/>
                        <wps:cNvCnPr>
                          <a:stCxn id="83" idx="3"/>
                          <a:endCxn id="82" idx="1"/>
                        </wps:cNvCnPr>
                        <wps:spPr>
                          <a:xfrm>
                            <a:off x="1158626" y="2555502"/>
                            <a:ext cx="2036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8" name="直接箭头连接符 88"/>
                        <wps:cNvCnPr>
                          <a:stCxn id="82" idx="0"/>
                        </wps:cNvCnPr>
                        <wps:spPr>
                          <a:xfrm flipV="1">
                            <a:off x="1771071" y="2210001"/>
                            <a:ext cx="1385" cy="213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9" name="直接箭头连接符 89"/>
                        <wps:cNvCnPr>
                          <a:endCxn id="83" idx="0"/>
                        </wps:cNvCnPr>
                        <wps:spPr>
                          <a:xfrm>
                            <a:off x="755732" y="2220807"/>
                            <a:ext cx="0" cy="202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0" name="矩形 90"/>
                        <wps:cNvSpPr/>
                        <wps:spPr>
                          <a:xfrm>
                            <a:off x="2379379" y="1938237"/>
                            <a:ext cx="1844880" cy="271764"/>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B5CE0D8" w14:textId="7FF2EFF3" w:rsidR="009C396D" w:rsidRDefault="009C396D" w:rsidP="00890589">
                              <w:pPr>
                                <w:jc w:val="center"/>
                              </w:pPr>
                              <w:r>
                                <w:rPr>
                                  <w:rFonts w:hint="eastAsia"/>
                                </w:rPr>
                                <w:t>过程数据服务接口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矩形 91"/>
                        <wps:cNvSpPr/>
                        <wps:spPr>
                          <a:xfrm>
                            <a:off x="3394719" y="2416239"/>
                            <a:ext cx="817664"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252A905E" w14:textId="77777777" w:rsidR="009C396D" w:rsidRDefault="009C396D" w:rsidP="00890589">
                              <w:pPr>
                                <w:jc w:val="center"/>
                              </w:pPr>
                              <w:r>
                                <w:rPr>
                                  <w:rFonts w:hint="eastAsia"/>
                                </w:rPr>
                                <w:t>数据存储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矩形 92"/>
                        <wps:cNvSpPr/>
                        <wps:spPr>
                          <a:xfrm>
                            <a:off x="2385317" y="2416239"/>
                            <a:ext cx="805789"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CF12E14" w14:textId="77777777" w:rsidR="009C396D" w:rsidRDefault="009C396D" w:rsidP="00890589">
                              <w:pPr>
                                <w:jc w:val="center"/>
                              </w:pPr>
                              <w:r>
                                <w:rPr>
                                  <w:rFonts w:hint="eastAsia"/>
                                </w:rPr>
                                <w:t>数据通信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矩形 93"/>
                        <wps:cNvSpPr/>
                        <wps:spPr>
                          <a:xfrm>
                            <a:off x="2379379" y="2941296"/>
                            <a:ext cx="1844880" cy="278153"/>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B819D7D" w14:textId="37BCEA0A" w:rsidR="009C396D" w:rsidRDefault="009C396D" w:rsidP="00890589">
                              <w:pPr>
                                <w:jc w:val="center"/>
                              </w:pPr>
                              <w:r>
                                <w:rPr>
                                  <w:rFonts w:hint="eastAsia"/>
                                </w:rPr>
                                <w:t>灌溉设备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直接箭头连接符 94"/>
                        <wps:cNvCnPr/>
                        <wps:spPr>
                          <a:xfrm>
                            <a:off x="2662653" y="2685793"/>
                            <a:ext cx="0" cy="26203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5" name="直接箭头连接符 95"/>
                        <wps:cNvCnPr/>
                        <wps:spPr>
                          <a:xfrm flipV="1">
                            <a:off x="2894222" y="2690127"/>
                            <a:ext cx="0" cy="2511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 name="直接箭头连接符 96"/>
                        <wps:cNvCnPr>
                          <a:stCxn id="92" idx="3"/>
                          <a:endCxn id="91" idx="1"/>
                        </wps:cNvCnPr>
                        <wps:spPr>
                          <a:xfrm>
                            <a:off x="3191106" y="2548740"/>
                            <a:ext cx="2036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直接箭头连接符 97"/>
                        <wps:cNvCnPr>
                          <a:stCxn id="91" idx="0"/>
                        </wps:cNvCnPr>
                        <wps:spPr>
                          <a:xfrm flipV="1">
                            <a:off x="3803551" y="2203239"/>
                            <a:ext cx="1385" cy="213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8" name="直接箭头连接符 98"/>
                        <wps:cNvCnPr>
                          <a:endCxn id="92" idx="0"/>
                        </wps:cNvCnPr>
                        <wps:spPr>
                          <a:xfrm>
                            <a:off x="2788212" y="2214045"/>
                            <a:ext cx="0" cy="202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9" name="箭头: 下 99"/>
                        <wps:cNvSpPr/>
                        <wps:spPr>
                          <a:xfrm>
                            <a:off x="1053077" y="1086013"/>
                            <a:ext cx="169012" cy="790835"/>
                          </a:xfrm>
                          <a:prstGeom prst="down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文本框 100"/>
                        <wps:cNvSpPr txBox="1"/>
                        <wps:spPr>
                          <a:xfrm>
                            <a:off x="1123957" y="1122414"/>
                            <a:ext cx="989965" cy="687335"/>
                          </a:xfrm>
                          <a:prstGeom prst="rect">
                            <a:avLst/>
                          </a:prstGeom>
                          <a:noFill/>
                          <a:ln w="6350">
                            <a:noFill/>
                          </a:ln>
                        </wps:spPr>
                        <wps:txbx>
                          <w:txbxContent>
                            <w:p w14:paraId="2ABBBE9E" w14:textId="7604678B" w:rsidR="009C396D" w:rsidRDefault="009C396D">
                              <w:r>
                                <w:rPr>
                                  <w:rFonts w:hint="eastAsia"/>
                                </w:rPr>
                                <w:t>服务接口调用</w:t>
                              </w:r>
                            </w:p>
                            <w:p w14:paraId="22054805" w14:textId="67421312" w:rsidR="009C396D" w:rsidRDefault="009C396D">
                              <w:r>
                                <w:rPr>
                                  <w:rFonts w:hint="eastAsia"/>
                                </w:rPr>
                                <w:t>获取数据</w:t>
                              </w:r>
                            </w:p>
                            <w:p w14:paraId="6CE287AF" w14:textId="3B70A5C4" w:rsidR="009C396D" w:rsidRDefault="009C396D">
                              <w:r>
                                <w:rPr>
                                  <w:rFonts w:hint="eastAsia"/>
                                </w:rPr>
                                <w:t>下发指令</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1" name="箭头: 下 101"/>
                        <wps:cNvSpPr/>
                        <wps:spPr>
                          <a:xfrm>
                            <a:off x="2843777" y="1086643"/>
                            <a:ext cx="169012" cy="790835"/>
                          </a:xfrm>
                          <a:prstGeom prst="down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文本框 102"/>
                        <wps:cNvSpPr txBox="1"/>
                        <wps:spPr>
                          <a:xfrm>
                            <a:off x="2914657" y="1123044"/>
                            <a:ext cx="989965" cy="687335"/>
                          </a:xfrm>
                          <a:prstGeom prst="rect">
                            <a:avLst/>
                          </a:prstGeom>
                          <a:noFill/>
                          <a:ln w="6350">
                            <a:noFill/>
                          </a:ln>
                        </wps:spPr>
                        <wps:txbx>
                          <w:txbxContent>
                            <w:p w14:paraId="0C5B4B6D" w14:textId="77777777" w:rsidR="009C396D" w:rsidRDefault="009C396D">
                              <w:r>
                                <w:rPr>
                                  <w:rFonts w:hint="eastAsia"/>
                                </w:rPr>
                                <w:t>服务接口调用</w:t>
                              </w:r>
                            </w:p>
                            <w:p w14:paraId="25695676" w14:textId="77777777" w:rsidR="009C396D" w:rsidRDefault="009C396D">
                              <w:r>
                                <w:rPr>
                                  <w:rFonts w:hint="eastAsia"/>
                                </w:rPr>
                                <w:t>获取数据</w:t>
                              </w:r>
                            </w:p>
                            <w:p w14:paraId="5526B9BE" w14:textId="77777777" w:rsidR="009C396D" w:rsidRDefault="009C396D">
                              <w:r>
                                <w:rPr>
                                  <w:rFonts w:hint="eastAsia"/>
                                </w:rPr>
                                <w:t>下发指令</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3" name="文本框 103"/>
                        <wps:cNvSpPr txBox="1"/>
                        <wps:spPr>
                          <a:xfrm>
                            <a:off x="4457707" y="1223962"/>
                            <a:ext cx="989965" cy="562605"/>
                          </a:xfrm>
                          <a:prstGeom prst="rect">
                            <a:avLst/>
                          </a:prstGeom>
                          <a:noFill/>
                          <a:ln w="6350">
                            <a:noFill/>
                          </a:ln>
                        </wps:spPr>
                        <wps:txbx>
                          <w:txbxContent>
                            <w:p w14:paraId="745E1E87" w14:textId="77777777" w:rsidR="009C396D" w:rsidRDefault="009C396D">
                              <w:r>
                                <w:rPr>
                                  <w:rFonts w:hint="eastAsia"/>
                                </w:rPr>
                                <w:t>服务接口调用</w:t>
                              </w:r>
                            </w:p>
                            <w:p w14:paraId="1EB479B5" w14:textId="46FC26E0" w:rsidR="009C396D" w:rsidRDefault="009C396D">
                              <w:r>
                                <w:rPr>
                                  <w:rFonts w:hint="eastAsia"/>
                                </w:rPr>
                                <w:t>上传数据</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4" name="矩形 104"/>
                        <wps:cNvSpPr/>
                        <wps:spPr>
                          <a:xfrm>
                            <a:off x="4038600" y="657225"/>
                            <a:ext cx="1003323" cy="317325"/>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53FFCFCF" w14:textId="46D7C78A" w:rsidR="009C396D" w:rsidRDefault="009C396D" w:rsidP="00890589">
                              <w:pPr>
                                <w:jc w:val="center"/>
                              </w:pPr>
                              <w:r>
                                <w:rPr>
                                  <w:rFonts w:hint="eastAsia"/>
                                </w:rPr>
                                <w:t>数据接收服务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772E60F" id="画布 80" o:spid="_x0000_s1050" editas="canvas" style="width:6in;height:287.25pt;mso-position-horizontal-relative:char;mso-position-vertical-relative:line" coordsize="54864,36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">
                <v:shape id="_x0000_s1051" type="#_x0000_t75" style="position:absolute;width:54864;height:36480;visibility:visible;mso-wrap-style:square" filled="t">
                  <v:fill o:detectmouseclick="t"/>
                  <v:path o:connecttype="none"/>
                </v:shape>
                <v:rect id="矩形 13" o:spid="_x0000_s1052" style="position:absolute;left:2667;top:1145;width:50482;height:9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" fillcolor="white [3212]" strokecolor="black [3213]" strokeweight="1.5pt">
                  <v:textbox>
                    <w:txbxContent>
                      <w:p w14:paraId="099FA754" w14:textId="77777777" w:rsidR="009C396D" w:rsidRPr="00672C62" w:rsidRDefault="009C396D" w:rsidP="00890589">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4CE2E5B5" w14:textId="77777777" w:rsidR="009C396D" w:rsidRDefault="009C396D" w:rsidP="00890589">
                        <w:pPr>
                          <w:rPr>
                            <w:rFonts w:hint="eastAsia"/>
                            <w:sz w:val="24"/>
                          </w:rPr>
                        </w:pPr>
                      </w:p>
                      <w:p w14:paraId="37932054" w14:textId="77777777" w:rsidR="009C396D" w:rsidRDefault="009C396D" w:rsidP="00890589">
                        <w:pPr>
                          <w:jc w:val="center"/>
                          <w:rPr>
                            <w:sz w:val="24"/>
                          </w:rPr>
                        </w:pPr>
                      </w:p>
                      <w:p w14:paraId="224C0C9C" w14:textId="77777777" w:rsidR="009C396D" w:rsidRDefault="009C396D" w:rsidP="00890589">
                        <w:pPr>
                          <w:jc w:val="center"/>
                        </w:pPr>
                      </w:p>
                    </w:txbxContent>
                  </v:textbox>
                </v:rect>
                <v:rect id="矩形 15" o:spid="_x0000_s1053" style="position:absolute;left:3905;top:5810;width:48387;height:4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" fillcolor="white [3212]" strokecolor="black [3213]" strokeweight="1pt">
                  <v:textbox>
                    <w:txbxContent>
                      <w:p w14:paraId="5A8C8B32" w14:textId="77777777" w:rsidR="009C396D" w:rsidRDefault="009C396D" w:rsidP="00890589">
                        <w:pPr>
                          <w:jc w:val="center"/>
                        </w:pPr>
                        <w:r>
                          <w:rPr>
                            <w:rFonts w:hint="eastAsia"/>
                          </w:rPr>
                          <w:t>数据汇集</w:t>
                        </w:r>
                        <w:r>
                          <w:rPr>
                            <w:rFonts w:hint="eastAsia"/>
                          </w:rPr>
                          <w:t xml:space="preserve"> /</w:t>
                        </w:r>
                        <w:r>
                          <w:t xml:space="preserve"> </w:t>
                        </w:r>
                        <w:r>
                          <w:rPr>
                            <w:rFonts w:hint="eastAsia"/>
                          </w:rPr>
                          <w:t>数据交换</w:t>
                        </w:r>
                      </w:p>
                    </w:txbxContent>
                  </v:textbox>
                </v:rect>
                <v:rect id="矩形 23" o:spid="_x0000_s1054" style="position:absolute;left:2857;top:18774;width:19807;height:16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kpwwAAANsAAAAPAAAAZHJzL2Rvd25yZXYueG1sRI9fa8JA&#10;EMTfBb/DsULf9GIK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1v+pKcMAAADbAAAADwAA&#10;AAAAAAAAAAAAAAAHAgAAZHJzL2Rvd25yZXYueG1sUEsFBgAAAAADAAMAtwAAAPcCAAAAAA==&#10;" fillcolor="white [3212]" strokecolor="black [3213]" strokeweight="1pt">
                  <v:textbox>
                    <w:txbxContent>
                      <w:p w14:paraId="5CC4E4CA" w14:textId="33DCA3E8" w:rsidR="009C396D" w:rsidRPr="00890589" w:rsidRDefault="009C396D" w:rsidP="00890589">
                        <w:pPr>
                          <w:jc w:val="center"/>
                          <w:rPr>
                            <w:color w:val="000000" w:themeColor="text1"/>
                          </w:rPr>
                        </w:pPr>
                      </w:p>
                      <w:p w14:paraId="0889FB3E" w14:textId="77777777" w:rsidR="009C396D" w:rsidRDefault="009C396D" w:rsidP="00890589">
                        <w:pPr>
                          <w:jc w:val="center"/>
                        </w:pPr>
                      </w:p>
                      <w:p w14:paraId="3078358B" w14:textId="77777777" w:rsidR="009C396D" w:rsidRDefault="009C396D" w:rsidP="00890589">
                        <w:pPr>
                          <w:jc w:val="center"/>
                        </w:pPr>
                      </w:p>
                      <w:p w14:paraId="0EAADBEF" w14:textId="77777777" w:rsidR="009C396D" w:rsidRDefault="009C396D" w:rsidP="00890589">
                        <w:pPr>
                          <w:jc w:val="center"/>
                        </w:pPr>
                      </w:p>
                      <w:p w14:paraId="4BC40969" w14:textId="4F9775C6" w:rsidR="009C396D" w:rsidRDefault="009C396D" w:rsidP="00890589">
                        <w:pPr>
                          <w:jc w:val="center"/>
                          <w:rPr>
                            <w:rFonts w:hint="eastAsia"/>
                          </w:rPr>
                        </w:pPr>
                      </w:p>
                      <w:p w14:paraId="008E11B7" w14:textId="654A495C" w:rsidR="009C396D" w:rsidRDefault="009C396D" w:rsidP="00890589">
                        <w:pPr>
                          <w:jc w:val="center"/>
                        </w:pPr>
                      </w:p>
                      <w:p w14:paraId="6DED2AE2" w14:textId="77777777" w:rsidR="009C396D" w:rsidRDefault="009C396D" w:rsidP="00890589">
                        <w:pPr>
                          <w:jc w:val="center"/>
                          <w:rPr>
                            <w:rFonts w:hint="eastAsia"/>
                          </w:rPr>
                        </w:pPr>
                      </w:p>
                      <w:p w14:paraId="3AA9D3B7" w14:textId="3288BBA6" w:rsidR="009C396D" w:rsidRDefault="009C396D" w:rsidP="00890589">
                        <w:pPr>
                          <w:jc w:val="center"/>
                          <w:rPr>
                            <w:rFonts w:hint="eastAsia"/>
                          </w:rPr>
                        </w:pPr>
                        <w:r w:rsidRPr="00890589">
                          <w:rPr>
                            <w:rFonts w:hint="eastAsia"/>
                            <w:color w:val="000000" w:themeColor="text1"/>
                          </w:rPr>
                          <w:t>环境数据</w:t>
                        </w:r>
                        <w:r>
                          <w:rPr>
                            <w:rFonts w:hint="eastAsia"/>
                            <w:color w:val="000000" w:themeColor="text1"/>
                          </w:rPr>
                          <w:t>监测子系统</w:t>
                        </w:r>
                      </w:p>
                    </w:txbxContent>
                  </v:textbox>
                </v:rect>
                <v:rect id="矩形 65" o:spid="_x0000_s1055" style="position:absolute;left:43529;top:18771;width:9049;height:16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" fillcolor="white [3212]" strokecolor="black [3213]" strokeweight="1pt">
                  <v:textbox>
                    <w:txbxContent>
                      <w:p w14:paraId="765C5657" w14:textId="17ADC4CF" w:rsidR="009C396D" w:rsidRPr="000E4AD0" w:rsidRDefault="009C396D" w:rsidP="000E4AD0">
                        <w:pPr>
                          <w:jc w:val="center"/>
                          <w:rPr>
                            <w:rFonts w:hint="eastAsia"/>
                            <w:color w:val="000000" w:themeColor="text1"/>
                          </w:rPr>
                        </w:pPr>
                        <w:r>
                          <w:rPr>
                            <w:rFonts w:hint="eastAsia"/>
                            <w:color w:val="000000" w:themeColor="text1"/>
                          </w:rPr>
                          <w:t>基础数据和</w:t>
                        </w:r>
                        <w:r w:rsidRPr="00890589">
                          <w:rPr>
                            <w:rFonts w:hint="eastAsia"/>
                            <w:color w:val="000000" w:themeColor="text1"/>
                          </w:rPr>
                          <w:t>其</w:t>
                        </w:r>
                        <w:r>
                          <w:rPr>
                            <w:rFonts w:hint="eastAsia"/>
                            <w:color w:val="000000" w:themeColor="text1"/>
                          </w:rPr>
                          <w:t>它</w:t>
                        </w:r>
                        <w:r w:rsidRPr="00890589">
                          <w:rPr>
                            <w:rFonts w:hint="eastAsia"/>
                            <w:color w:val="000000" w:themeColor="text1"/>
                          </w:rPr>
                          <w:t>数据</w:t>
                        </w:r>
                      </w:p>
                    </w:txbxContent>
                  </v:textbox>
                </v:rect>
                <v:rect id="矩形 68" o:spid="_x0000_s1056" style="position:absolute;left:23395;top:18768;width:19508;height:16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" fillcolor="white [3212]" strokecolor="black [3213]" strokeweight="1pt">
                  <v:textbox>
                    <w:txbxContent>
                      <w:p w14:paraId="71717484" w14:textId="77777777" w:rsidR="009C396D" w:rsidRDefault="009C396D" w:rsidP="00890589">
                        <w:pPr>
                          <w:jc w:val="center"/>
                        </w:pPr>
                      </w:p>
                      <w:p w14:paraId="288FD0F6" w14:textId="77777777" w:rsidR="009C396D" w:rsidRDefault="009C396D" w:rsidP="00890589">
                        <w:pPr>
                          <w:jc w:val="center"/>
                        </w:pPr>
                      </w:p>
                      <w:p w14:paraId="305026B0" w14:textId="77777777" w:rsidR="009C396D" w:rsidRDefault="009C396D" w:rsidP="00890589">
                        <w:pPr>
                          <w:jc w:val="center"/>
                        </w:pPr>
                      </w:p>
                      <w:p w14:paraId="0DE9060E" w14:textId="77777777" w:rsidR="009C396D" w:rsidRDefault="009C396D" w:rsidP="00890589">
                        <w:pPr>
                          <w:jc w:val="center"/>
                        </w:pPr>
                      </w:p>
                      <w:p w14:paraId="3F9A11F1" w14:textId="22A50527" w:rsidR="009C396D" w:rsidRDefault="009C396D" w:rsidP="00890589">
                        <w:pPr>
                          <w:jc w:val="center"/>
                        </w:pPr>
                      </w:p>
                      <w:p w14:paraId="2FC37A04" w14:textId="792CC4EA" w:rsidR="009C396D" w:rsidRDefault="009C396D" w:rsidP="00890589">
                        <w:pPr>
                          <w:jc w:val="center"/>
                        </w:pPr>
                      </w:p>
                      <w:p w14:paraId="458B4091" w14:textId="0A38C263" w:rsidR="009C396D" w:rsidRDefault="009C396D" w:rsidP="00890589">
                        <w:pPr>
                          <w:jc w:val="center"/>
                        </w:pPr>
                      </w:p>
                      <w:p w14:paraId="3544C2FA" w14:textId="170163C3" w:rsidR="009C396D" w:rsidRPr="00890589" w:rsidRDefault="009C396D" w:rsidP="000576BA">
                        <w:pPr>
                          <w:jc w:val="center"/>
                          <w:rPr>
                            <w:color w:val="000000" w:themeColor="text1"/>
                          </w:rPr>
                        </w:pPr>
                        <w:r>
                          <w:rPr>
                            <w:rFonts w:hint="eastAsia"/>
                            <w:color w:val="000000" w:themeColor="text1"/>
                          </w:rPr>
                          <w:t>灌溉设备子系统</w:t>
                        </w:r>
                      </w:p>
                      <w:p w14:paraId="3E85FCEC" w14:textId="77777777" w:rsidR="009C396D" w:rsidRDefault="009C396D" w:rsidP="00890589">
                        <w:pPr>
                          <w:jc w:val="center"/>
                          <w:rPr>
                            <w:rFonts w:hint="eastAsia"/>
                          </w:rPr>
                        </w:pPr>
                      </w:p>
                    </w:txbxContent>
                  </v:textbox>
                </v:rect>
                <v:shape id="箭头: 上 71" o:spid="_x0000_s1057" type="#_x0000_t68" style="position:absolute;left:43769;top:11051;width:1714;height:7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" adj="2398" fillcolor="white [3212]" strokecolor="black [3213]" strokeweight="1pt"/>
                <v:rect id="矩形 81" o:spid="_x0000_s1058" style="position:absolute;left:3468;top:19240;width:18449;height:2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" fillcolor="white [3212]" strokecolor="black [3213]" strokeweight=".5pt">
                  <v:textbox>
                    <w:txbxContent>
                      <w:p w14:paraId="42938F68" w14:textId="4217DCE7" w:rsidR="009C396D" w:rsidRDefault="009C396D" w:rsidP="003C286C">
                        <w:pPr>
                          <w:jc w:val="center"/>
                        </w:pPr>
                        <w:r>
                          <w:rPr>
                            <w:rFonts w:hint="eastAsia"/>
                          </w:rPr>
                          <w:t>环境数据服务接口</w:t>
                        </w:r>
                      </w:p>
                    </w:txbxContent>
                  </v:textbox>
                </v:rect>
                <v:rect id="矩形 82" o:spid="_x0000_s1059" style="position:absolute;left:13622;top:24230;width:8177;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" fillcolor="white [3212]" strokecolor="black [3213]" strokeweight=".5pt">
                  <v:textbox>
                    <w:txbxContent>
                      <w:p w14:paraId="28824F4E" w14:textId="14D7C01C" w:rsidR="009C396D" w:rsidRDefault="009C396D" w:rsidP="00890589">
                        <w:pPr>
                          <w:jc w:val="center"/>
                        </w:pPr>
                        <w:r>
                          <w:rPr>
                            <w:rFonts w:hint="eastAsia"/>
                          </w:rPr>
                          <w:t>数据存储</w:t>
                        </w:r>
                      </w:p>
                    </w:txbxContent>
                  </v:textbox>
                </v:rect>
                <v:rect id="矩形 83" o:spid="_x0000_s1060" style="position:absolute;left:3528;top:24230;width:8058;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" fillcolor="white [3212]" strokecolor="black [3213]" strokeweight=".5pt">
                  <v:textbox>
                    <w:txbxContent>
                      <w:p w14:paraId="20A52259" w14:textId="1E48F5C0" w:rsidR="009C396D" w:rsidRDefault="009C396D" w:rsidP="00890589">
                        <w:pPr>
                          <w:jc w:val="center"/>
                        </w:pPr>
                        <w:r>
                          <w:rPr>
                            <w:rFonts w:hint="eastAsia"/>
                          </w:rPr>
                          <w:t>数据通信</w:t>
                        </w:r>
                      </w:p>
                    </w:txbxContent>
                  </v:textbox>
                </v:rect>
                <v:rect id="矩形 84" o:spid="_x0000_s1061" style="position:absolute;left:3468;top:29480;width:18449;height:28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" fillcolor="white [3212]" strokecolor="black [3213]" strokeweight=".5pt">
                  <v:textbox>
                    <w:txbxContent>
                      <w:p w14:paraId="3E930AF3" w14:textId="0EB9ECB3" w:rsidR="009C396D" w:rsidRDefault="009C396D" w:rsidP="00890589">
                        <w:pPr>
                          <w:jc w:val="center"/>
                        </w:pPr>
                        <w:r>
                          <w:rPr>
                            <w:rFonts w:hint="eastAsia"/>
                          </w:rPr>
                          <w:t>遥测终端</w:t>
                        </w:r>
                      </w:p>
                    </w:txbxContent>
                  </v:textbox>
                </v:rect>
                <v:shapetype id="_x0000_t32" coordsize="21600,21600" o:spt="32" o:oned="t" path="m,l21600,21600e" filled="f">
                  <v:path arrowok="t" fillok="f" o:connecttype="none"/>
                  <o:lock v:ext="edit" shapetype="t"/>
                </v:shapetype>
                <v:shape id="直接箭头连接符 85" o:spid="_x0000_s1062" type="#_x0000_t32" style="position:absolute;left:6301;top:26925;width:0;height:2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" strokecolor="black [3213]" strokeweight=".5pt">
                  <v:stroke endarrow="block" joinstyle="miter"/>
                </v:shape>
                <v:shape id="直接箭头连接符 86" o:spid="_x0000_s1063" type="#_x0000_t32" style="position:absolute;left:8617;top:26968;width:0;height:25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" strokecolor="black [3200]" strokeweight=".5pt">
                  <v:stroke endarrow="block" joinstyle="miter"/>
                </v:shape>
                <v:shape id="直接箭头连接符 87" o:spid="_x0000_s1064" type="#_x0000_t32" style="position:absolute;left:11586;top:25555;width:20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" strokecolor="black [3200]" strokeweight=".5pt">
                  <v:stroke endarrow="block" joinstyle="miter"/>
                </v:shape>
                <v:shape id="直接箭头连接符 88" o:spid="_x0000_s1065" type="#_x0000_t32" style="position:absolute;left:17710;top:22100;width:14;height:213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" strokecolor="black [3200]" strokeweight=".5pt">
                  <v:stroke endarrow="block" joinstyle="miter"/>
                </v:shape>
                <v:shape id="直接箭头连接符 89" o:spid="_x0000_s1066" type="#_x0000_t32" style="position:absolute;left:7557;top:22208;width:0;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" strokecolor="black [3200]" strokeweight=".5pt">
                  <v:stroke endarrow="block" joinstyle="miter"/>
                </v:shape>
                <v:rect id="矩形 90" o:spid="_x0000_s1067" style="position:absolute;left:23793;top:19382;width:1844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" fillcolor="white [3212]" strokecolor="black [3213]" strokeweight=".5pt">
                  <v:textbox>
                    <w:txbxContent>
                      <w:p w14:paraId="2B5CE0D8" w14:textId="7FF2EFF3" w:rsidR="009C396D" w:rsidRDefault="009C396D" w:rsidP="00890589">
                        <w:pPr>
                          <w:jc w:val="center"/>
                        </w:pPr>
                        <w:r>
                          <w:rPr>
                            <w:rFonts w:hint="eastAsia"/>
                          </w:rPr>
                          <w:t>过程数据服务接口</w:t>
                        </w:r>
                      </w:p>
                    </w:txbxContent>
                  </v:textbox>
                </v:rect>
                <v:rect id="矩形 91" o:spid="_x0000_s1068" style="position:absolute;left:33947;top:24162;width:8176;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" fillcolor="white [3212]" strokecolor="black [3213]" strokeweight=".5pt">
                  <v:textbox>
                    <w:txbxContent>
                      <w:p w14:paraId="252A905E" w14:textId="77777777" w:rsidR="009C396D" w:rsidRDefault="009C396D" w:rsidP="00890589">
                        <w:pPr>
                          <w:jc w:val="center"/>
                        </w:pPr>
                        <w:r>
                          <w:rPr>
                            <w:rFonts w:hint="eastAsia"/>
                          </w:rPr>
                          <w:t>数据存储</w:t>
                        </w:r>
                      </w:p>
                    </w:txbxContent>
                  </v:textbox>
                </v:rect>
                <v:rect id="矩形 92" o:spid="_x0000_s1069" style="position:absolute;left:23853;top:24162;width:8058;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" fillcolor="white [3212]" strokecolor="black [3213]" strokeweight=".5pt">
                  <v:textbox>
                    <w:txbxContent>
                      <w:p w14:paraId="6CF12E14" w14:textId="77777777" w:rsidR="009C396D" w:rsidRDefault="009C396D" w:rsidP="00890589">
                        <w:pPr>
                          <w:jc w:val="center"/>
                        </w:pPr>
                        <w:r>
                          <w:rPr>
                            <w:rFonts w:hint="eastAsia"/>
                          </w:rPr>
                          <w:t>数据通信</w:t>
                        </w:r>
                      </w:p>
                    </w:txbxContent>
                  </v:textbox>
                </v:rect>
                <v:rect id="矩形 93" o:spid="_x0000_s1070" style="position:absolute;left:23793;top:29412;width:18449;height:27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" fillcolor="white [3212]" strokecolor="black [3213]" strokeweight=".5pt">
                  <v:textbox>
                    <w:txbxContent>
                      <w:p w14:paraId="7B819D7D" w14:textId="37BCEA0A" w:rsidR="009C396D" w:rsidRDefault="009C396D" w:rsidP="00890589">
                        <w:pPr>
                          <w:jc w:val="center"/>
                        </w:pPr>
                        <w:r>
                          <w:rPr>
                            <w:rFonts w:hint="eastAsia"/>
                          </w:rPr>
                          <w:t>灌溉设备</w:t>
                        </w:r>
                      </w:p>
                    </w:txbxContent>
                  </v:textbox>
                </v:rect>
                <v:shape id="直接箭头连接符 94" o:spid="_x0000_s1071" type="#_x0000_t32" style="position:absolute;left:26626;top:26857;width:0;height:26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" strokecolor="black [3213]" strokeweight=".5pt">
                  <v:stroke endarrow="block" joinstyle="miter"/>
                </v:shape>
                <v:shape id="直接箭头连接符 95" o:spid="_x0000_s1072" type="#_x0000_t32" style="position:absolute;left:28942;top:26901;width:0;height:25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" strokecolor="black [3200]" strokeweight=".5pt">
                  <v:stroke endarrow="block" joinstyle="miter"/>
                </v:shape>
                <v:shape id="直接箭头连接符 96" o:spid="_x0000_s1073" type="#_x0000_t32" style="position:absolute;left:31911;top:25487;width:20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" strokecolor="black [3200]" strokeweight=".5pt">
                  <v:stroke endarrow="block" joinstyle="miter"/>
                </v:shape>
                <v:shape id="直接箭头连接符 97" o:spid="_x0000_s1074" type="#_x0000_t32" style="position:absolute;left:38035;top:22032;width:14;height:213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" strokecolor="black [3200]" strokeweight=".5pt">
                  <v:stroke endarrow="block" joinstyle="miter"/>
                </v:shape>
                <v:shape id="直接箭头连接符 98" o:spid="_x0000_s1075" type="#_x0000_t32" style="position:absolute;left:27882;top:22140;width:0;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" strokecolor="black [3200]" strokeweight=".5pt">
                  <v:stroke endarrow="block" joinstyle="miter"/>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箭头: 下 99" o:spid="_x0000_s1076" type="#_x0000_t67" style="position:absolute;left:10530;top:10860;width:1690;height:7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" adj="19292" fillcolor="white [3212]" strokecolor="black [3213]" strokeweight="1pt"/>
                <v:shape id="文本框 100" o:spid="_x0000_s1077" type="#_x0000_t202" style="position:absolute;left:11239;top:11224;width:9900;height:68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" filled="f" stroked="f" strokeweight=".5pt">
                  <v:textbox>
                    <w:txbxContent>
                      <w:p w14:paraId="2ABBBE9E" w14:textId="7604678B" w:rsidR="009C396D" w:rsidRDefault="009C396D">
                        <w:r>
                          <w:rPr>
                            <w:rFonts w:hint="eastAsia"/>
                          </w:rPr>
                          <w:t>服务接口调用</w:t>
                        </w:r>
                      </w:p>
                      <w:p w14:paraId="22054805" w14:textId="67421312" w:rsidR="009C396D" w:rsidRDefault="009C396D">
                        <w:r>
                          <w:rPr>
                            <w:rFonts w:hint="eastAsia"/>
                          </w:rPr>
                          <w:t>获取数据</w:t>
                        </w:r>
                      </w:p>
                      <w:p w14:paraId="6CE287AF" w14:textId="3B70A5C4" w:rsidR="009C396D" w:rsidRDefault="009C396D">
                        <w:pPr>
                          <w:rPr>
                            <w:rFonts w:hint="eastAsia"/>
                          </w:rPr>
                        </w:pPr>
                        <w:r>
                          <w:rPr>
                            <w:rFonts w:hint="eastAsia"/>
                          </w:rPr>
                          <w:t>下发指令</w:t>
                        </w:r>
                      </w:p>
                    </w:txbxContent>
                  </v:textbox>
                </v:shape>
                <v:shape id="箭头: 下 101" o:spid="_x0000_s1078" type="#_x0000_t67" style="position:absolute;left:28437;top:10866;width:1690;height:7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" adj="19292" fillcolor="white [3212]" strokecolor="black [3213]" strokeweight="1pt"/>
                <v:shape id="文本框 102" o:spid="_x0000_s1079" type="#_x0000_t202" style="position:absolute;left:29146;top:11230;width:9900;height:68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" filled="f" stroked="f" strokeweight=".5pt">
                  <v:textbox>
                    <w:txbxContent>
                      <w:p w14:paraId="0C5B4B6D" w14:textId="77777777" w:rsidR="009C396D" w:rsidRDefault="009C396D">
                        <w:r>
                          <w:rPr>
                            <w:rFonts w:hint="eastAsia"/>
                          </w:rPr>
                          <w:t>服务接口调用</w:t>
                        </w:r>
                      </w:p>
                      <w:p w14:paraId="25695676" w14:textId="77777777" w:rsidR="009C396D" w:rsidRDefault="009C396D">
                        <w:r>
                          <w:rPr>
                            <w:rFonts w:hint="eastAsia"/>
                          </w:rPr>
                          <w:t>获取数据</w:t>
                        </w:r>
                      </w:p>
                      <w:p w14:paraId="5526B9BE" w14:textId="77777777" w:rsidR="009C396D" w:rsidRDefault="009C396D">
                        <w:pPr>
                          <w:rPr>
                            <w:rFonts w:hint="eastAsia"/>
                          </w:rPr>
                        </w:pPr>
                        <w:r>
                          <w:rPr>
                            <w:rFonts w:hint="eastAsia"/>
                          </w:rPr>
                          <w:t>下发指令</w:t>
                        </w:r>
                      </w:p>
                    </w:txbxContent>
                  </v:textbox>
                </v:shape>
                <v:shape id="文本框 103" o:spid="_x0000_s1080" type="#_x0000_t202" style="position:absolute;left:44577;top:12239;width:9899;height:5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" filled="f" stroked="f" strokeweight=".5pt">
                  <v:textbox>
                    <w:txbxContent>
                      <w:p w14:paraId="745E1E87" w14:textId="77777777" w:rsidR="009C396D" w:rsidRDefault="009C396D">
                        <w:r>
                          <w:rPr>
                            <w:rFonts w:hint="eastAsia"/>
                          </w:rPr>
                          <w:t>服务接口调用</w:t>
                        </w:r>
                      </w:p>
                      <w:p w14:paraId="1EB479B5" w14:textId="46FC26E0" w:rsidR="009C396D" w:rsidRDefault="009C396D">
                        <w:pPr>
                          <w:rPr>
                            <w:rFonts w:hint="eastAsia"/>
                          </w:rPr>
                        </w:pPr>
                        <w:r>
                          <w:rPr>
                            <w:rFonts w:hint="eastAsia"/>
                          </w:rPr>
                          <w:t>上传数据</w:t>
                        </w:r>
                      </w:p>
                    </w:txbxContent>
                  </v:textbox>
                </v:shape>
                <v:rect id="矩形 104" o:spid="_x0000_s1081" style="position:absolute;left:40386;top:6572;width:10033;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" fillcolor="white [3212]" strokecolor="black [3213]" strokeweight=".5pt">
                  <v:textbox>
                    <w:txbxContent>
                      <w:p w14:paraId="53FFCFCF" w14:textId="46D7C78A" w:rsidR="009C396D" w:rsidRDefault="009C396D" w:rsidP="00890589">
                        <w:pPr>
                          <w:jc w:val="center"/>
                        </w:pPr>
                        <w:r>
                          <w:rPr>
                            <w:rFonts w:hint="eastAsia"/>
                          </w:rPr>
                          <w:t>数据接收服务</w:t>
                        </w:r>
                      </w:p>
                    </w:txbxContent>
                  </v:textbox>
                </v:rect>
                <w10:anchorlock/>
              </v:group>
            </w:pict>
          </mc:Fallback>
        </mc:AlternateContent>
      </w:r>
    </w:p>
    <w:p w14:paraId="33B70208" w14:textId="360A3E5D" w:rsidR="000E4AD0" w:rsidRPr="00890589" w:rsidRDefault="000E4AD0" w:rsidP="000E4AD0">
      <w:pPr>
        <w:pStyle w:val="affd"/>
        <w:jc w:val="cente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9E5DE0">
        <w:rPr>
          <w:noProof/>
        </w:rPr>
        <w:t>2</w:t>
      </w:r>
      <w:r>
        <w:fldChar w:fldCharType="end"/>
      </w:r>
      <w:r>
        <w:t xml:space="preserve"> </w:t>
      </w:r>
      <w:r>
        <w:rPr>
          <w:rFonts w:hint="eastAsia"/>
        </w:rPr>
        <w:t>采用面向服务接口需遵循的系统架构</w:t>
      </w:r>
    </w:p>
    <w:p w14:paraId="421AF70D" w14:textId="1C2E3256" w:rsidR="00DE29CF" w:rsidRPr="004F11F7" w:rsidRDefault="00DE29CF" w:rsidP="004F11F7">
      <w:pPr>
        <w:pStyle w:val="4"/>
        <w:rPr>
          <w:sz w:val="24"/>
          <w:szCs w:val="24"/>
        </w:rPr>
      </w:pPr>
      <w:r w:rsidRPr="004F11F7">
        <w:rPr>
          <w:rFonts w:hint="eastAsia"/>
          <w:sz w:val="24"/>
          <w:szCs w:val="24"/>
        </w:rPr>
        <w:t>5</w:t>
      </w:r>
      <w:r w:rsidRPr="004F11F7">
        <w:rPr>
          <w:sz w:val="24"/>
          <w:szCs w:val="24"/>
        </w:rPr>
        <w:t>.3.1.</w:t>
      </w:r>
      <w:r w:rsidR="007603C5">
        <w:rPr>
          <w:sz w:val="24"/>
          <w:szCs w:val="24"/>
        </w:rPr>
        <w:t>3</w:t>
      </w:r>
      <w:r w:rsidRPr="004F11F7">
        <w:rPr>
          <w:sz w:val="24"/>
          <w:szCs w:val="24"/>
        </w:rPr>
        <w:t xml:space="preserve"> </w:t>
      </w:r>
      <w:r w:rsidRPr="004F11F7">
        <w:rPr>
          <w:rFonts w:hint="eastAsia"/>
          <w:sz w:val="24"/>
          <w:szCs w:val="24"/>
        </w:rPr>
        <w:t>接口设计规范</w:t>
      </w:r>
    </w:p>
    <w:p w14:paraId="0B361EEE" w14:textId="7716ED18" w:rsidR="00DE29CF" w:rsidRPr="004F11F7" w:rsidRDefault="00DE29CF"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API</w:t>
      </w:r>
      <w:r w:rsidRPr="004F11F7">
        <w:rPr>
          <w:rFonts w:hint="eastAsia"/>
          <w:lang w:val="en-US" w:eastAsia="zh-CN"/>
        </w:rPr>
        <w:t>与用户的通信协议，使用</w:t>
      </w:r>
      <w:r w:rsidRPr="004F11F7">
        <w:rPr>
          <w:rFonts w:hint="eastAsia"/>
          <w:lang w:val="en-US" w:eastAsia="zh-CN"/>
        </w:rPr>
        <w:t>HTTP</w:t>
      </w:r>
      <w:r w:rsidRPr="004F11F7">
        <w:rPr>
          <w:rFonts w:hint="eastAsia"/>
          <w:lang w:val="en-US" w:eastAsia="zh-CN"/>
        </w:rPr>
        <w:t>或</w:t>
      </w:r>
      <w:r w:rsidRPr="004F11F7">
        <w:rPr>
          <w:rFonts w:hint="eastAsia"/>
          <w:lang w:val="en-US" w:eastAsia="zh-CN"/>
        </w:rPr>
        <w:t>HTTP</w:t>
      </w:r>
      <w:r w:rsidR="004F11F7">
        <w:rPr>
          <w:rFonts w:hint="eastAsia"/>
          <w:lang w:val="en-US" w:eastAsia="zh-CN"/>
        </w:rPr>
        <w:t>S</w:t>
      </w:r>
      <w:r w:rsidRPr="004F11F7">
        <w:rPr>
          <w:rFonts w:hint="eastAsia"/>
          <w:lang w:val="en-US" w:eastAsia="zh-CN"/>
        </w:rPr>
        <w:t>协议</w:t>
      </w:r>
      <w:r w:rsidR="004F11F7">
        <w:rPr>
          <w:rFonts w:hint="eastAsia"/>
          <w:lang w:val="en-US" w:eastAsia="zh-CN"/>
        </w:rPr>
        <w:t>；</w:t>
      </w:r>
    </w:p>
    <w:p w14:paraId="03ACF98E" w14:textId="5939C954" w:rsidR="00DE29CF" w:rsidRPr="004F11F7" w:rsidRDefault="00DE29CF"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应该将</w:t>
      </w:r>
      <w:r w:rsidRPr="004F11F7">
        <w:rPr>
          <w:rFonts w:hint="eastAsia"/>
          <w:lang w:val="en-US" w:eastAsia="zh-CN"/>
        </w:rPr>
        <w:t>API</w:t>
      </w:r>
      <w:r w:rsidRPr="004F11F7">
        <w:rPr>
          <w:rFonts w:hint="eastAsia"/>
          <w:lang w:val="en-US" w:eastAsia="zh-CN"/>
        </w:rPr>
        <w:t>的版本号放入</w:t>
      </w:r>
      <w:r w:rsidRPr="004F11F7">
        <w:rPr>
          <w:rFonts w:hint="eastAsia"/>
          <w:lang w:val="en-US" w:eastAsia="zh-CN"/>
        </w:rPr>
        <w:t>URL</w:t>
      </w:r>
      <w:r w:rsidR="004F11F7">
        <w:rPr>
          <w:rFonts w:hint="eastAsia"/>
          <w:lang w:val="en-US" w:eastAsia="zh-CN"/>
        </w:rPr>
        <w:t>；</w:t>
      </w:r>
    </w:p>
    <w:p w14:paraId="108329F2" w14:textId="02AD0138" w:rsidR="00DE29CF" w:rsidRPr="004F11F7" w:rsidRDefault="00DE29CF"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在</w:t>
      </w:r>
      <w:r w:rsidRPr="004F11F7">
        <w:rPr>
          <w:rFonts w:hint="eastAsia"/>
          <w:lang w:val="en-US" w:eastAsia="zh-CN"/>
        </w:rPr>
        <w:t>RESTful</w:t>
      </w:r>
      <w:r w:rsidRPr="004F11F7">
        <w:rPr>
          <w:rFonts w:hint="eastAsia"/>
          <w:lang w:val="en-US" w:eastAsia="zh-CN"/>
        </w:rPr>
        <w:t>架构中，每个网址代表一种资源（</w:t>
      </w:r>
      <w:r w:rsidRPr="004F11F7">
        <w:rPr>
          <w:rFonts w:hint="eastAsia"/>
          <w:lang w:val="en-US" w:eastAsia="zh-CN"/>
        </w:rPr>
        <w:t>resource</w:t>
      </w:r>
      <w:r w:rsidRPr="004F11F7">
        <w:rPr>
          <w:rFonts w:hint="eastAsia"/>
          <w:lang w:val="en-US" w:eastAsia="zh-CN"/>
        </w:rPr>
        <w:t>），所以网址中不能有动词，只能有名词，</w:t>
      </w:r>
      <w:r w:rsidRPr="004F11F7">
        <w:rPr>
          <w:rFonts w:hint="eastAsia"/>
          <w:lang w:val="en-US" w:eastAsia="zh-CN"/>
        </w:rPr>
        <w:t>API</w:t>
      </w:r>
      <w:r w:rsidRPr="004F11F7">
        <w:rPr>
          <w:rFonts w:hint="eastAsia"/>
          <w:lang w:val="en-US" w:eastAsia="zh-CN"/>
        </w:rPr>
        <w:t>中的名词也应该使用复数</w:t>
      </w:r>
      <w:r w:rsidR="004F11F7">
        <w:rPr>
          <w:rFonts w:hint="eastAsia"/>
          <w:lang w:val="en-US" w:eastAsia="zh-CN"/>
        </w:rPr>
        <w:t>；</w:t>
      </w:r>
    </w:p>
    <w:p w14:paraId="2D67E23F" w14:textId="0B6FD018" w:rsidR="00DE29CF" w:rsidRPr="004F11F7" w:rsidRDefault="00DE29CF"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对于资源的具体操作类型，由</w:t>
      </w:r>
      <w:r w:rsidRPr="004F11F7">
        <w:rPr>
          <w:rFonts w:hint="eastAsia"/>
          <w:lang w:val="en-US" w:eastAsia="zh-CN"/>
        </w:rPr>
        <w:t>HTTP</w:t>
      </w:r>
      <w:r w:rsidRPr="004F11F7">
        <w:rPr>
          <w:rFonts w:hint="eastAsia"/>
          <w:lang w:val="en-US" w:eastAsia="zh-CN"/>
        </w:rPr>
        <w:t>动词</w:t>
      </w:r>
      <w:r w:rsidR="004F11F7" w:rsidRPr="004F11F7">
        <w:rPr>
          <w:rFonts w:hint="eastAsia"/>
          <w:lang w:val="en-US" w:eastAsia="zh-CN"/>
        </w:rPr>
        <w:t>GET</w:t>
      </w:r>
      <w:r w:rsidR="004F11F7" w:rsidRPr="004F11F7">
        <w:rPr>
          <w:rFonts w:hint="eastAsia"/>
          <w:lang w:val="en-US" w:eastAsia="zh-CN"/>
        </w:rPr>
        <w:t>、</w:t>
      </w:r>
      <w:r w:rsidR="004F11F7" w:rsidRPr="004F11F7">
        <w:rPr>
          <w:rFonts w:hint="eastAsia"/>
          <w:lang w:val="en-US" w:eastAsia="zh-CN"/>
        </w:rPr>
        <w:t>POST</w:t>
      </w:r>
      <w:r w:rsidR="004F11F7" w:rsidRPr="004F11F7">
        <w:rPr>
          <w:rFonts w:hint="eastAsia"/>
          <w:lang w:val="en-US" w:eastAsia="zh-CN"/>
        </w:rPr>
        <w:t>、</w:t>
      </w:r>
      <w:r w:rsidR="004F11F7" w:rsidRPr="004F11F7">
        <w:rPr>
          <w:rFonts w:hint="eastAsia"/>
          <w:lang w:val="en-US" w:eastAsia="zh-CN"/>
        </w:rPr>
        <w:t>PUT</w:t>
      </w:r>
      <w:r w:rsidR="004F11F7" w:rsidRPr="004F11F7">
        <w:rPr>
          <w:rFonts w:hint="eastAsia"/>
          <w:lang w:val="en-US" w:eastAsia="zh-CN"/>
        </w:rPr>
        <w:t>、</w:t>
      </w:r>
      <w:r w:rsidR="004F11F7" w:rsidRPr="004F11F7">
        <w:rPr>
          <w:rFonts w:hint="eastAsia"/>
          <w:lang w:val="en-US" w:eastAsia="zh-CN"/>
        </w:rPr>
        <w:t>DELETE</w:t>
      </w:r>
      <w:r w:rsidR="004F11F7">
        <w:rPr>
          <w:rFonts w:hint="eastAsia"/>
          <w:lang w:val="en-US" w:eastAsia="zh-CN"/>
        </w:rPr>
        <w:t>等</w:t>
      </w:r>
      <w:r w:rsidRPr="004F11F7">
        <w:rPr>
          <w:rFonts w:hint="eastAsia"/>
          <w:lang w:val="en-US" w:eastAsia="zh-CN"/>
        </w:rPr>
        <w:t>表示</w:t>
      </w:r>
      <w:r w:rsidR="004F11F7">
        <w:rPr>
          <w:rFonts w:hint="eastAsia"/>
          <w:lang w:val="en-US" w:eastAsia="zh-CN"/>
        </w:rPr>
        <w:t>；</w:t>
      </w:r>
    </w:p>
    <w:p w14:paraId="711CED78" w14:textId="24330939" w:rsidR="004F11F7" w:rsidRPr="004F11F7" w:rsidRDefault="004F11F7"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如果记录数量很多，服务器不可能都将它们返回给用户。</w:t>
      </w:r>
      <w:r w:rsidRPr="004F11F7">
        <w:rPr>
          <w:rFonts w:hint="eastAsia"/>
          <w:lang w:val="en-US" w:eastAsia="zh-CN"/>
        </w:rPr>
        <w:t>API</w:t>
      </w:r>
      <w:r w:rsidRPr="004F11F7">
        <w:rPr>
          <w:rFonts w:hint="eastAsia"/>
          <w:lang w:val="en-US" w:eastAsia="zh-CN"/>
        </w:rPr>
        <w:t>应该提供参数，过滤返回结果</w:t>
      </w:r>
      <w:r>
        <w:rPr>
          <w:rFonts w:hint="eastAsia"/>
          <w:lang w:val="en-US" w:eastAsia="zh-CN"/>
        </w:rPr>
        <w:t>；</w:t>
      </w:r>
    </w:p>
    <w:p w14:paraId="07F5F18A" w14:textId="3739BFD0" w:rsidR="004F11F7" w:rsidRPr="004F11F7" w:rsidRDefault="004F11F7" w:rsidP="005A4F35">
      <w:pPr>
        <w:pStyle w:val="byh"/>
        <w:numPr>
          <w:ilvl w:val="0"/>
          <w:numId w:val="15"/>
        </w:numPr>
        <w:adjustRightInd w:val="0"/>
        <w:snapToGrid w:val="0"/>
        <w:spacing w:beforeLines="0" w:afterLines="0" w:line="360" w:lineRule="auto"/>
        <w:ind w:left="709" w:firstLineChars="0"/>
        <w:rPr>
          <w:lang w:val="en-US" w:eastAsia="zh-CN"/>
        </w:rPr>
      </w:pPr>
      <w:r w:rsidRPr="004F11F7">
        <w:rPr>
          <w:rFonts w:hint="eastAsia"/>
          <w:lang w:val="en-US" w:eastAsia="zh-CN"/>
        </w:rPr>
        <w:t>服务器</w:t>
      </w:r>
      <w:r>
        <w:rPr>
          <w:rFonts w:hint="eastAsia"/>
          <w:lang w:val="en-US" w:eastAsia="zh-CN"/>
        </w:rPr>
        <w:t>应</w:t>
      </w:r>
      <w:r w:rsidRPr="004F11F7">
        <w:rPr>
          <w:rFonts w:hint="eastAsia"/>
          <w:lang w:val="en-US" w:eastAsia="zh-CN"/>
        </w:rPr>
        <w:t>向用户返回状态码和提示信息</w:t>
      </w:r>
      <w:r>
        <w:rPr>
          <w:rFonts w:hint="eastAsia"/>
          <w:lang w:val="en-US" w:eastAsia="zh-CN"/>
        </w:rPr>
        <w:t>。</w:t>
      </w:r>
    </w:p>
    <w:p w14:paraId="5ECF6D2C" w14:textId="6E905CA4" w:rsidR="00DE29CF" w:rsidRPr="004F11F7" w:rsidRDefault="00DE29CF" w:rsidP="004F11F7">
      <w:pPr>
        <w:pStyle w:val="4"/>
        <w:rPr>
          <w:sz w:val="24"/>
          <w:szCs w:val="24"/>
        </w:rPr>
      </w:pPr>
      <w:r w:rsidRPr="004F11F7">
        <w:rPr>
          <w:rFonts w:hint="eastAsia"/>
          <w:sz w:val="24"/>
          <w:szCs w:val="24"/>
        </w:rPr>
        <w:t>5</w:t>
      </w:r>
      <w:r w:rsidRPr="004F11F7">
        <w:rPr>
          <w:sz w:val="24"/>
          <w:szCs w:val="24"/>
        </w:rPr>
        <w:t>.3.1.</w:t>
      </w:r>
      <w:r w:rsidR="00890589">
        <w:rPr>
          <w:sz w:val="24"/>
          <w:szCs w:val="24"/>
        </w:rPr>
        <w:t>4</w:t>
      </w:r>
      <w:r w:rsidRPr="004F11F7">
        <w:rPr>
          <w:sz w:val="24"/>
          <w:szCs w:val="24"/>
        </w:rPr>
        <w:t xml:space="preserve"> </w:t>
      </w:r>
      <w:r w:rsidRPr="004F11F7">
        <w:rPr>
          <w:rFonts w:hint="eastAsia"/>
          <w:sz w:val="24"/>
          <w:szCs w:val="24"/>
        </w:rPr>
        <w:t>服务接口设计</w:t>
      </w:r>
    </w:p>
    <w:p w14:paraId="1D7AA693" w14:textId="17752B88" w:rsidR="00835E5C" w:rsidRDefault="00835E5C" w:rsidP="00835E5C">
      <w:pPr>
        <w:pStyle w:val="byh"/>
        <w:adjustRightInd w:val="0"/>
        <w:snapToGrid w:val="0"/>
        <w:spacing w:beforeLines="0" w:afterLines="0" w:line="360" w:lineRule="auto"/>
        <w:rPr>
          <w:lang w:val="en-US" w:eastAsia="zh-CN"/>
        </w:rPr>
      </w:pPr>
      <w:r>
        <w:rPr>
          <w:rFonts w:hint="eastAsia"/>
          <w:lang w:val="en-US" w:eastAsia="zh-CN"/>
        </w:rPr>
        <w:t>实现</w:t>
      </w:r>
      <w:r>
        <w:rPr>
          <w:rFonts w:hint="eastAsia"/>
          <w:lang w:val="en-US" w:eastAsia="zh-CN"/>
        </w:rPr>
        <w:t>REST</w:t>
      </w:r>
      <w:r>
        <w:rPr>
          <w:rFonts w:hint="eastAsia"/>
          <w:lang w:val="en-US" w:eastAsia="zh-CN"/>
        </w:rPr>
        <w:t>风格的</w:t>
      </w:r>
      <w:r>
        <w:rPr>
          <w:rFonts w:hint="eastAsia"/>
          <w:lang w:val="en-US" w:eastAsia="zh-CN"/>
        </w:rPr>
        <w:t>WEB</w:t>
      </w:r>
      <w:r>
        <w:rPr>
          <w:rFonts w:hint="eastAsia"/>
          <w:lang w:val="en-US" w:eastAsia="zh-CN"/>
        </w:rPr>
        <w:t>服务接口，平台通过调用服务接口，实现</w:t>
      </w:r>
      <w:r w:rsidR="00370D6D">
        <w:rPr>
          <w:rFonts w:hint="eastAsia"/>
          <w:lang w:val="en-US" w:eastAsia="zh-CN"/>
        </w:rPr>
        <w:t>环境监测</w:t>
      </w:r>
      <w:r>
        <w:rPr>
          <w:rFonts w:hint="eastAsia"/>
          <w:lang w:val="en-US" w:eastAsia="zh-CN"/>
        </w:rPr>
        <w:t>数据的</w:t>
      </w:r>
      <w:r>
        <w:rPr>
          <w:rFonts w:hint="eastAsia"/>
          <w:lang w:val="en-US" w:eastAsia="zh-CN"/>
        </w:rPr>
        <w:lastRenderedPageBreak/>
        <w:t>获取以及对灌溉设备进行控制与操作。</w:t>
      </w:r>
    </w:p>
    <w:p w14:paraId="2AFA6923" w14:textId="77777777" w:rsidR="00835E5C" w:rsidRDefault="00835E5C" w:rsidP="00835E5C">
      <w:pPr>
        <w:pStyle w:val="byh"/>
        <w:adjustRightInd w:val="0"/>
        <w:snapToGrid w:val="0"/>
        <w:spacing w:beforeLines="0" w:afterLines="0" w:line="360" w:lineRule="auto"/>
        <w:ind w:firstLineChars="0"/>
        <w:rPr>
          <w:lang w:val="en-US" w:eastAsia="zh-CN"/>
        </w:rPr>
      </w:pPr>
      <w:r w:rsidRPr="001D43AB">
        <w:rPr>
          <w:rFonts w:hint="eastAsia"/>
          <w:lang w:val="en-US" w:eastAsia="zh-CN"/>
        </w:rPr>
        <w:t>在进行控制时，应根据授权参数逐步实现端到端的安全认证。</w:t>
      </w:r>
    </w:p>
    <w:p w14:paraId="63A01B89" w14:textId="0B4EE9B7" w:rsidR="00835E5C" w:rsidRDefault="009C396D" w:rsidP="00835E5C">
      <w:pPr>
        <w:pStyle w:val="byh"/>
        <w:adjustRightInd w:val="0"/>
        <w:snapToGrid w:val="0"/>
        <w:spacing w:beforeLines="0" w:afterLines="0" w:line="360" w:lineRule="auto"/>
        <w:ind w:firstLineChars="0"/>
        <w:rPr>
          <w:lang w:val="en-US" w:eastAsia="zh-CN"/>
        </w:rPr>
      </w:pPr>
      <w:r>
        <w:rPr>
          <w:rFonts w:hint="eastAsia"/>
          <w:lang w:val="en-US" w:eastAsia="zh-CN"/>
        </w:rPr>
        <w:t>以下为基本的</w:t>
      </w:r>
      <w:r w:rsidR="00370D6D">
        <w:rPr>
          <w:rFonts w:hint="eastAsia"/>
          <w:lang w:val="en-US" w:eastAsia="zh-CN"/>
        </w:rPr>
        <w:t>服务</w:t>
      </w:r>
      <w:r>
        <w:rPr>
          <w:rFonts w:hint="eastAsia"/>
          <w:lang w:val="en-US" w:eastAsia="zh-CN"/>
        </w:rPr>
        <w:t>接口设计，具体系统实现时可以在基本接口设计的基础上进行扩展。</w:t>
      </w:r>
    </w:p>
    <w:p w14:paraId="104D3CFA" w14:textId="77777777" w:rsidR="00835E5C" w:rsidRDefault="00835E5C" w:rsidP="00835E5C">
      <w:pPr>
        <w:pStyle w:val="01"/>
        <w:numPr>
          <w:ilvl w:val="0"/>
          <w:numId w:val="12"/>
        </w:numPr>
        <w:ind w:firstLineChars="0"/>
      </w:pPr>
      <w:r>
        <w:rPr>
          <w:rFonts w:hint="eastAsia"/>
        </w:rPr>
        <w:t>登录</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82"/>
        <w:gridCol w:w="543"/>
        <w:gridCol w:w="591"/>
        <w:gridCol w:w="33"/>
        <w:gridCol w:w="703"/>
        <w:gridCol w:w="5076"/>
      </w:tblGrid>
      <w:tr w:rsidR="00835E5C" w14:paraId="766CC040" w14:textId="77777777" w:rsidTr="00740126">
        <w:trPr>
          <w:jc w:val="center"/>
        </w:trPr>
        <w:tc>
          <w:tcPr>
            <w:tcW w:w="1819" w:type="dxa"/>
            <w:gridSpan w:val="3"/>
            <w:shd w:val="clear" w:color="auto" w:fill="auto"/>
          </w:tcPr>
          <w:p w14:paraId="7E28ED00" w14:textId="77777777" w:rsidR="00835E5C" w:rsidRDefault="00835E5C" w:rsidP="00740126">
            <w:pPr>
              <w:jc w:val="left"/>
            </w:pPr>
            <w:r>
              <w:t>url</w:t>
            </w:r>
          </w:p>
        </w:tc>
        <w:tc>
          <w:tcPr>
            <w:tcW w:w="6403" w:type="dxa"/>
            <w:gridSpan w:val="4"/>
            <w:shd w:val="clear" w:color="auto" w:fill="auto"/>
          </w:tcPr>
          <w:p w14:paraId="03192352" w14:textId="49393D31" w:rsidR="00835E5C" w:rsidRDefault="00835E5C" w:rsidP="00740126">
            <w:pPr>
              <w:jc w:val="left"/>
            </w:pPr>
            <w:r>
              <w:rPr>
                <w:rFonts w:hint="eastAsia"/>
              </w:rPr>
              <w:t>/v1/token/user</w:t>
            </w:r>
          </w:p>
        </w:tc>
      </w:tr>
      <w:tr w:rsidR="00835E5C" w14:paraId="6A555989" w14:textId="77777777" w:rsidTr="00740126">
        <w:trPr>
          <w:jc w:val="center"/>
        </w:trPr>
        <w:tc>
          <w:tcPr>
            <w:tcW w:w="1819" w:type="dxa"/>
            <w:gridSpan w:val="3"/>
            <w:shd w:val="clear" w:color="auto" w:fill="auto"/>
          </w:tcPr>
          <w:p w14:paraId="451851AF" w14:textId="77777777" w:rsidR="00835E5C" w:rsidRDefault="00835E5C" w:rsidP="00740126">
            <w:pPr>
              <w:jc w:val="left"/>
            </w:pPr>
            <w:r>
              <w:rPr>
                <w:rFonts w:hAnsi="宋体"/>
              </w:rPr>
              <w:t>协议</w:t>
            </w:r>
          </w:p>
        </w:tc>
        <w:tc>
          <w:tcPr>
            <w:tcW w:w="6403" w:type="dxa"/>
            <w:gridSpan w:val="4"/>
            <w:shd w:val="clear" w:color="auto" w:fill="auto"/>
          </w:tcPr>
          <w:p w14:paraId="51028FD9" w14:textId="5323B814" w:rsidR="00835E5C" w:rsidRDefault="009E3450" w:rsidP="00740126">
            <w:pPr>
              <w:jc w:val="left"/>
            </w:pPr>
            <w:r>
              <w:t>http</w:t>
            </w:r>
            <w:r w:rsidR="00237C2B">
              <w:rPr>
                <w:rFonts w:hint="eastAsia"/>
              </w:rPr>
              <w:t>或</w:t>
            </w:r>
            <w:r w:rsidR="00835E5C">
              <w:rPr>
                <w:rFonts w:hint="eastAsia"/>
              </w:rPr>
              <w:t>https</w:t>
            </w:r>
          </w:p>
        </w:tc>
      </w:tr>
      <w:tr w:rsidR="00835E5C" w14:paraId="4CB71940" w14:textId="77777777" w:rsidTr="00740126">
        <w:trPr>
          <w:jc w:val="center"/>
        </w:trPr>
        <w:tc>
          <w:tcPr>
            <w:tcW w:w="1819" w:type="dxa"/>
            <w:gridSpan w:val="3"/>
            <w:shd w:val="clear" w:color="auto" w:fill="auto"/>
          </w:tcPr>
          <w:p w14:paraId="6758D793" w14:textId="77777777" w:rsidR="00835E5C" w:rsidRDefault="00835E5C" w:rsidP="00740126">
            <w:pPr>
              <w:jc w:val="left"/>
            </w:pPr>
            <w:r>
              <w:rPr>
                <w:rFonts w:hAnsi="宋体" w:hint="eastAsia"/>
              </w:rPr>
              <w:t>请求方式</w:t>
            </w:r>
          </w:p>
        </w:tc>
        <w:tc>
          <w:tcPr>
            <w:tcW w:w="6403" w:type="dxa"/>
            <w:gridSpan w:val="4"/>
            <w:shd w:val="clear" w:color="auto" w:fill="auto"/>
          </w:tcPr>
          <w:p w14:paraId="56531770" w14:textId="77777777" w:rsidR="00835E5C" w:rsidRDefault="00835E5C" w:rsidP="00740126">
            <w:pPr>
              <w:jc w:val="left"/>
            </w:pPr>
            <w:r>
              <w:rPr>
                <w:rFonts w:hint="eastAsia"/>
              </w:rPr>
              <w:t>POST</w:t>
            </w:r>
          </w:p>
        </w:tc>
      </w:tr>
      <w:tr w:rsidR="00835E5C" w14:paraId="572C526A" w14:textId="77777777" w:rsidTr="00740126">
        <w:trPr>
          <w:jc w:val="center"/>
        </w:trPr>
        <w:tc>
          <w:tcPr>
            <w:tcW w:w="8222" w:type="dxa"/>
            <w:gridSpan w:val="7"/>
            <w:shd w:val="clear" w:color="auto" w:fill="E7E6E6" w:themeFill="background2"/>
          </w:tcPr>
          <w:p w14:paraId="275085DE" w14:textId="77777777" w:rsidR="00835E5C" w:rsidRDefault="00835E5C" w:rsidP="00740126">
            <w:pPr>
              <w:jc w:val="left"/>
            </w:pPr>
            <w:r>
              <w:rPr>
                <w:rFonts w:hint="eastAsia"/>
              </w:rPr>
              <w:t>参数说明</w:t>
            </w:r>
          </w:p>
        </w:tc>
      </w:tr>
      <w:tr w:rsidR="00835E5C" w14:paraId="7C579007" w14:textId="77777777" w:rsidTr="00740126">
        <w:trPr>
          <w:jc w:val="center"/>
        </w:trPr>
        <w:tc>
          <w:tcPr>
            <w:tcW w:w="1276" w:type="dxa"/>
            <w:gridSpan w:val="2"/>
            <w:tcBorders>
              <w:top w:val="single" w:sz="4" w:space="0" w:color="auto"/>
              <w:left w:val="single" w:sz="4" w:space="0" w:color="auto"/>
              <w:bottom w:val="single" w:sz="4" w:space="0" w:color="auto"/>
              <w:right w:val="single" w:sz="4" w:space="0" w:color="auto"/>
            </w:tcBorders>
            <w:shd w:val="clear" w:color="auto" w:fill="BFBFBF"/>
          </w:tcPr>
          <w:p w14:paraId="5A629242" w14:textId="77777777" w:rsidR="00835E5C" w:rsidRDefault="00835E5C" w:rsidP="00740126">
            <w:pPr>
              <w:jc w:val="center"/>
            </w:pPr>
            <w:r>
              <w:rPr>
                <w:rFonts w:hAnsi="宋体"/>
              </w:rPr>
              <w:t>参数名称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tcPr>
          <w:p w14:paraId="1291E172" w14:textId="77777777" w:rsidR="00835E5C" w:rsidRDefault="00835E5C" w:rsidP="00740126">
            <w:pPr>
              <w:jc w:val="center"/>
            </w:pPr>
            <w:r>
              <w:rPr>
                <w:rFonts w:hAnsi="宋体"/>
              </w:rPr>
              <w:t>是否必须</w:t>
            </w:r>
          </w:p>
        </w:tc>
        <w:tc>
          <w:tcPr>
            <w:tcW w:w="736" w:type="dxa"/>
            <w:gridSpan w:val="2"/>
            <w:tcBorders>
              <w:top w:val="single" w:sz="4" w:space="0" w:color="auto"/>
              <w:left w:val="single" w:sz="4" w:space="0" w:color="auto"/>
              <w:bottom w:val="single" w:sz="4" w:space="0" w:color="auto"/>
              <w:right w:val="single" w:sz="4" w:space="0" w:color="auto"/>
            </w:tcBorders>
            <w:shd w:val="clear" w:color="auto" w:fill="BFBFBF"/>
          </w:tcPr>
          <w:p w14:paraId="0182825F" w14:textId="77777777" w:rsidR="00835E5C" w:rsidRDefault="00835E5C" w:rsidP="00740126">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06D03395" w14:textId="77777777" w:rsidR="00835E5C" w:rsidRDefault="00835E5C" w:rsidP="00740126">
            <w:pPr>
              <w:ind w:firstLineChars="95" w:firstLine="199"/>
              <w:jc w:val="center"/>
            </w:pPr>
            <w:r>
              <w:rPr>
                <w:rFonts w:hAnsi="宋体"/>
              </w:rPr>
              <w:t>描述</w:t>
            </w:r>
          </w:p>
        </w:tc>
      </w:tr>
      <w:tr w:rsidR="00835E5C" w14:paraId="2D79612B" w14:textId="77777777" w:rsidTr="00740126">
        <w:trPr>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463D4B06" w14:textId="77777777" w:rsidR="00835E5C" w:rsidRDefault="00835E5C" w:rsidP="00740126">
            <w:pPr>
              <w:jc w:val="center"/>
            </w:pPr>
            <w:r>
              <w:rPr>
                <w:rFonts w:hint="eastAsia"/>
              </w:rPr>
              <w:t>account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8740BC2" w14:textId="77777777" w:rsidR="00835E5C" w:rsidRDefault="00835E5C" w:rsidP="00740126">
            <w:pPr>
              <w:ind w:firstLineChars="95" w:firstLine="199"/>
            </w:pPr>
            <w:r>
              <w:rPr>
                <w:rFonts w:hAnsi="宋体" w:hint="eastAsia"/>
              </w:rPr>
              <w:t>是</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56F3DE80" w14:textId="77777777" w:rsidR="00835E5C" w:rsidRDefault="00835E5C" w:rsidP="00740126">
            <w:pPr>
              <w:jc w:val="center"/>
            </w:pPr>
            <w:r>
              <w:t>string</w:t>
            </w:r>
          </w:p>
        </w:tc>
        <w:tc>
          <w:tcPr>
            <w:tcW w:w="5076" w:type="dxa"/>
            <w:tcBorders>
              <w:top w:val="single" w:sz="4" w:space="0" w:color="auto"/>
              <w:left w:val="single" w:sz="4" w:space="0" w:color="auto"/>
              <w:bottom w:val="single" w:sz="4" w:space="0" w:color="auto"/>
              <w:right w:val="single" w:sz="4" w:space="0" w:color="auto"/>
            </w:tcBorders>
            <w:vAlign w:val="center"/>
          </w:tcPr>
          <w:p w14:paraId="64ABCA36" w14:textId="77777777" w:rsidR="00835E5C" w:rsidRDefault="00835E5C" w:rsidP="00740126">
            <w:r>
              <w:rPr>
                <w:rFonts w:hint="eastAsia"/>
              </w:rPr>
              <w:t>登录账户</w:t>
            </w:r>
          </w:p>
        </w:tc>
      </w:tr>
      <w:tr w:rsidR="00835E5C" w14:paraId="3F9AD812" w14:textId="77777777" w:rsidTr="00740126">
        <w:trPr>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24918983" w14:textId="77777777" w:rsidR="00835E5C" w:rsidRDefault="00835E5C" w:rsidP="00740126">
            <w:pPr>
              <w:jc w:val="center"/>
            </w:pPr>
            <w:r>
              <w:rPr>
                <w:rFonts w:hint="eastAsia"/>
              </w:rPr>
              <w:t>password</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E5526BA" w14:textId="77777777" w:rsidR="00835E5C" w:rsidRDefault="00835E5C" w:rsidP="00740126">
            <w:pPr>
              <w:ind w:firstLineChars="95" w:firstLine="199"/>
              <w:rPr>
                <w:rFonts w:hAnsi="宋体"/>
              </w:rPr>
            </w:pPr>
            <w:r>
              <w:rPr>
                <w:rFonts w:hAnsi="宋体" w:hint="eastAsia"/>
              </w:rPr>
              <w:t>是</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23BB99FE" w14:textId="77777777" w:rsidR="00835E5C" w:rsidRDefault="00835E5C" w:rsidP="00740126">
            <w:pPr>
              <w:jc w:val="center"/>
            </w:pPr>
            <w:r>
              <w:rPr>
                <w:rFonts w:hint="eastAsia"/>
              </w:rPr>
              <w:t>string</w:t>
            </w:r>
          </w:p>
        </w:tc>
        <w:tc>
          <w:tcPr>
            <w:tcW w:w="5076" w:type="dxa"/>
            <w:tcBorders>
              <w:top w:val="single" w:sz="4" w:space="0" w:color="auto"/>
              <w:left w:val="single" w:sz="4" w:space="0" w:color="auto"/>
              <w:bottom w:val="single" w:sz="4" w:space="0" w:color="auto"/>
              <w:right w:val="single" w:sz="4" w:space="0" w:color="auto"/>
            </w:tcBorders>
            <w:vAlign w:val="center"/>
          </w:tcPr>
          <w:p w14:paraId="6F0F78D1" w14:textId="77777777" w:rsidR="00835E5C" w:rsidRDefault="00835E5C" w:rsidP="00740126">
            <w:r>
              <w:rPr>
                <w:rFonts w:hint="eastAsia"/>
              </w:rPr>
              <w:t>登录密码</w:t>
            </w:r>
          </w:p>
        </w:tc>
      </w:tr>
      <w:tr w:rsidR="00835E5C" w14:paraId="6C21A3D7" w14:textId="77777777" w:rsidTr="00740126">
        <w:trPr>
          <w:jc w:val="center"/>
        </w:trPr>
        <w:tc>
          <w:tcPr>
            <w:tcW w:w="1276" w:type="dxa"/>
            <w:gridSpan w:val="2"/>
            <w:tcBorders>
              <w:top w:val="single" w:sz="4" w:space="0" w:color="auto"/>
              <w:left w:val="single" w:sz="4" w:space="0" w:color="auto"/>
              <w:bottom w:val="single" w:sz="4" w:space="0" w:color="auto"/>
              <w:right w:val="single" w:sz="4" w:space="0" w:color="auto"/>
            </w:tcBorders>
            <w:vAlign w:val="center"/>
          </w:tcPr>
          <w:p w14:paraId="326004FB" w14:textId="77777777" w:rsidR="00835E5C" w:rsidRDefault="00835E5C" w:rsidP="00740126">
            <w:pPr>
              <w:jc w:val="center"/>
            </w:pPr>
            <w:r>
              <w:rPr>
                <w:rFonts w:hint="eastAsia"/>
              </w:rPr>
              <w:t>from</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ABCDE1" w14:textId="77777777" w:rsidR="00835E5C" w:rsidRDefault="00835E5C" w:rsidP="00740126">
            <w:pPr>
              <w:ind w:firstLineChars="95" w:firstLine="199"/>
              <w:rPr>
                <w:rFonts w:hAnsi="宋体"/>
              </w:rPr>
            </w:pPr>
            <w:r>
              <w:rPr>
                <w:rFonts w:hAnsi="宋体" w:hint="eastAsia"/>
              </w:rPr>
              <w:t>是</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6205E928" w14:textId="77777777" w:rsidR="00835E5C" w:rsidRDefault="00835E5C" w:rsidP="00740126">
            <w:pPr>
              <w:jc w:val="center"/>
            </w:pPr>
            <w:r>
              <w:rPr>
                <w:rFonts w:hint="eastAsia"/>
              </w:rPr>
              <w:t>string</w:t>
            </w:r>
          </w:p>
        </w:tc>
        <w:tc>
          <w:tcPr>
            <w:tcW w:w="5076" w:type="dxa"/>
            <w:tcBorders>
              <w:top w:val="single" w:sz="4" w:space="0" w:color="auto"/>
              <w:left w:val="single" w:sz="4" w:space="0" w:color="auto"/>
              <w:bottom w:val="single" w:sz="4" w:space="0" w:color="auto"/>
              <w:right w:val="single" w:sz="4" w:space="0" w:color="auto"/>
            </w:tcBorders>
            <w:vAlign w:val="center"/>
          </w:tcPr>
          <w:p w14:paraId="17CE9B1F" w14:textId="77777777" w:rsidR="00835E5C" w:rsidRDefault="00835E5C" w:rsidP="00740126">
            <w:r>
              <w:rPr>
                <w:rFonts w:hint="eastAsia"/>
              </w:rPr>
              <w:t>获取</w:t>
            </w:r>
            <w:r>
              <w:rPr>
                <w:rFonts w:hint="eastAsia"/>
              </w:rPr>
              <w:t>API</w:t>
            </w:r>
            <w:r>
              <w:rPr>
                <w:rFonts w:hint="eastAsia"/>
              </w:rPr>
              <w:t>来源（外部调用时填写</w:t>
            </w:r>
            <w:r>
              <w:rPr>
                <w:rFonts w:hint="eastAsia"/>
              </w:rPr>
              <w:t>app</w:t>
            </w:r>
            <w:r>
              <w:rPr>
                <w:rFonts w:hint="eastAsia"/>
              </w:rPr>
              <w:t>）</w:t>
            </w:r>
          </w:p>
        </w:tc>
      </w:tr>
      <w:tr w:rsidR="00835E5C" w14:paraId="05CD471C" w14:textId="77777777" w:rsidTr="00740126">
        <w:trPr>
          <w:jc w:val="center"/>
        </w:trPr>
        <w:tc>
          <w:tcPr>
            <w:tcW w:w="8222"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197560E" w14:textId="77777777" w:rsidR="00835E5C" w:rsidRDefault="00835E5C" w:rsidP="00740126">
            <w:r>
              <w:rPr>
                <w:rFonts w:hint="eastAsia"/>
              </w:rPr>
              <w:t>返回值说明</w:t>
            </w:r>
          </w:p>
        </w:tc>
      </w:tr>
      <w:tr w:rsidR="00835E5C" w14:paraId="61A1A068"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2F2D9F7E" w14:textId="77777777" w:rsidR="00835E5C" w:rsidRDefault="00835E5C" w:rsidP="00740126">
            <w:pPr>
              <w:jc w:val="center"/>
            </w:pPr>
            <w:r>
              <w:rPr>
                <w:rFonts w:hAnsi="宋体"/>
              </w:rPr>
              <w:t>参数名称</w:t>
            </w:r>
          </w:p>
        </w:tc>
        <w:tc>
          <w:tcPr>
            <w:tcW w:w="1349" w:type="dxa"/>
            <w:gridSpan w:val="4"/>
            <w:tcBorders>
              <w:top w:val="single" w:sz="4" w:space="0" w:color="auto"/>
              <w:left w:val="single" w:sz="4" w:space="0" w:color="auto"/>
              <w:bottom w:val="single" w:sz="4" w:space="0" w:color="auto"/>
              <w:right w:val="single" w:sz="4" w:space="0" w:color="auto"/>
            </w:tcBorders>
            <w:shd w:val="clear" w:color="auto" w:fill="BFBFBF"/>
          </w:tcPr>
          <w:p w14:paraId="044C5F99" w14:textId="77777777" w:rsidR="00835E5C" w:rsidRDefault="00835E5C" w:rsidP="00740126">
            <w:pPr>
              <w:jc w:val="center"/>
            </w:pPr>
            <w:r>
              <w:rPr>
                <w:rFonts w:hAnsi="宋体"/>
              </w:rPr>
              <w:t>类型</w:t>
            </w:r>
          </w:p>
        </w:tc>
        <w:tc>
          <w:tcPr>
            <w:tcW w:w="5779" w:type="dxa"/>
            <w:gridSpan w:val="2"/>
            <w:tcBorders>
              <w:top w:val="single" w:sz="4" w:space="0" w:color="auto"/>
              <w:left w:val="single" w:sz="4" w:space="0" w:color="auto"/>
              <w:bottom w:val="single" w:sz="4" w:space="0" w:color="auto"/>
              <w:right w:val="single" w:sz="4" w:space="0" w:color="auto"/>
            </w:tcBorders>
            <w:shd w:val="clear" w:color="auto" w:fill="BFBFBF"/>
          </w:tcPr>
          <w:p w14:paraId="00FC1441" w14:textId="77777777" w:rsidR="00835E5C" w:rsidRDefault="00835E5C" w:rsidP="00740126">
            <w:pPr>
              <w:ind w:firstLineChars="95" w:firstLine="199"/>
              <w:jc w:val="center"/>
            </w:pPr>
            <w:r>
              <w:rPr>
                <w:rFonts w:hAnsi="宋体"/>
              </w:rPr>
              <w:t>描述</w:t>
            </w:r>
          </w:p>
        </w:tc>
      </w:tr>
      <w:tr w:rsidR="00835E5C" w14:paraId="7E427EE6"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093A8BA" w14:textId="77777777" w:rsidR="00835E5C" w:rsidRDefault="00835E5C" w:rsidP="00740126">
            <w:pPr>
              <w:jc w:val="center"/>
            </w:pPr>
            <w:r>
              <w:rPr>
                <w:rFonts w:hint="eastAsia"/>
              </w:rPr>
              <w:t>code</w:t>
            </w:r>
          </w:p>
        </w:tc>
        <w:tc>
          <w:tcPr>
            <w:tcW w:w="1349" w:type="dxa"/>
            <w:gridSpan w:val="4"/>
            <w:tcBorders>
              <w:top w:val="single" w:sz="4" w:space="0" w:color="auto"/>
              <w:left w:val="single" w:sz="4" w:space="0" w:color="auto"/>
              <w:bottom w:val="single" w:sz="4" w:space="0" w:color="auto"/>
              <w:right w:val="single" w:sz="4" w:space="0" w:color="auto"/>
            </w:tcBorders>
            <w:vAlign w:val="center"/>
          </w:tcPr>
          <w:p w14:paraId="0BBC9894" w14:textId="77777777" w:rsidR="00835E5C" w:rsidRDefault="00835E5C" w:rsidP="00740126">
            <w:pPr>
              <w:jc w:val="center"/>
            </w:pPr>
            <w:r>
              <w:rPr>
                <w:rFonts w:hint="eastAsia"/>
              </w:rPr>
              <w:t>int</w:t>
            </w:r>
          </w:p>
        </w:tc>
        <w:tc>
          <w:tcPr>
            <w:tcW w:w="5779" w:type="dxa"/>
            <w:gridSpan w:val="2"/>
            <w:tcBorders>
              <w:top w:val="single" w:sz="4" w:space="0" w:color="auto"/>
              <w:left w:val="single" w:sz="4" w:space="0" w:color="auto"/>
              <w:bottom w:val="single" w:sz="4" w:space="0" w:color="auto"/>
              <w:right w:val="single" w:sz="4" w:space="0" w:color="auto"/>
            </w:tcBorders>
            <w:vAlign w:val="center"/>
          </w:tcPr>
          <w:p w14:paraId="5D36114C" w14:textId="77777777" w:rsidR="00835E5C" w:rsidRDefault="00835E5C" w:rsidP="00740126">
            <w:r>
              <w:rPr>
                <w:rFonts w:hint="eastAsia"/>
              </w:rPr>
              <w:t>状态码</w:t>
            </w:r>
          </w:p>
        </w:tc>
      </w:tr>
      <w:tr w:rsidR="00835E5C" w14:paraId="3D0D9136"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80B4C24" w14:textId="77777777" w:rsidR="00835E5C" w:rsidRDefault="00835E5C" w:rsidP="00740126">
            <w:pPr>
              <w:jc w:val="center"/>
            </w:pPr>
            <w:r>
              <w:rPr>
                <w:rFonts w:hint="eastAsia"/>
              </w:rPr>
              <w:t>msg</w:t>
            </w:r>
          </w:p>
        </w:tc>
        <w:tc>
          <w:tcPr>
            <w:tcW w:w="1349" w:type="dxa"/>
            <w:gridSpan w:val="4"/>
            <w:tcBorders>
              <w:top w:val="single" w:sz="4" w:space="0" w:color="auto"/>
              <w:left w:val="single" w:sz="4" w:space="0" w:color="auto"/>
              <w:bottom w:val="single" w:sz="4" w:space="0" w:color="auto"/>
              <w:right w:val="single" w:sz="4" w:space="0" w:color="auto"/>
            </w:tcBorders>
            <w:vAlign w:val="center"/>
          </w:tcPr>
          <w:p w14:paraId="4474F465" w14:textId="77777777" w:rsidR="00835E5C" w:rsidRDefault="00835E5C" w:rsidP="00740126">
            <w:pPr>
              <w:jc w:val="center"/>
            </w:pPr>
            <w:r>
              <w:rPr>
                <w:rFonts w:hint="eastAsia"/>
              </w:rPr>
              <w:t>string</w:t>
            </w:r>
          </w:p>
        </w:tc>
        <w:tc>
          <w:tcPr>
            <w:tcW w:w="5779" w:type="dxa"/>
            <w:gridSpan w:val="2"/>
            <w:tcBorders>
              <w:top w:val="single" w:sz="4" w:space="0" w:color="auto"/>
              <w:left w:val="single" w:sz="4" w:space="0" w:color="auto"/>
              <w:bottom w:val="single" w:sz="4" w:space="0" w:color="auto"/>
              <w:right w:val="single" w:sz="4" w:space="0" w:color="auto"/>
            </w:tcBorders>
            <w:vAlign w:val="center"/>
          </w:tcPr>
          <w:p w14:paraId="55D08F12" w14:textId="77777777" w:rsidR="00835E5C" w:rsidRDefault="00835E5C" w:rsidP="00740126">
            <w:r>
              <w:rPr>
                <w:rFonts w:hint="eastAsia"/>
              </w:rPr>
              <w:t>操作结果提示</w:t>
            </w:r>
          </w:p>
        </w:tc>
      </w:tr>
      <w:tr w:rsidR="00835E5C" w14:paraId="44C18DB6" w14:textId="77777777" w:rsidTr="00740126">
        <w:trPr>
          <w:trHeight w:val="39"/>
          <w:jc w:val="center"/>
        </w:trPr>
        <w:tc>
          <w:tcPr>
            <w:tcW w:w="1094" w:type="dxa"/>
            <w:tcBorders>
              <w:left w:val="single" w:sz="4" w:space="0" w:color="auto"/>
              <w:right w:val="single" w:sz="4" w:space="0" w:color="auto"/>
            </w:tcBorders>
            <w:vAlign w:val="center"/>
          </w:tcPr>
          <w:p w14:paraId="4C889F21" w14:textId="77777777" w:rsidR="00835E5C" w:rsidRDefault="00835E5C" w:rsidP="00740126">
            <w:pPr>
              <w:jc w:val="center"/>
            </w:pPr>
            <w:r>
              <w:rPr>
                <w:rFonts w:hint="eastAsia"/>
              </w:rPr>
              <w:t>errorCode</w:t>
            </w:r>
          </w:p>
        </w:tc>
        <w:tc>
          <w:tcPr>
            <w:tcW w:w="1349" w:type="dxa"/>
            <w:gridSpan w:val="4"/>
            <w:tcBorders>
              <w:left w:val="single" w:sz="4" w:space="0" w:color="auto"/>
              <w:right w:val="single" w:sz="4" w:space="0" w:color="auto"/>
            </w:tcBorders>
            <w:vAlign w:val="center"/>
          </w:tcPr>
          <w:p w14:paraId="304D9F03" w14:textId="77777777" w:rsidR="00835E5C" w:rsidRDefault="00835E5C" w:rsidP="00740126">
            <w:pPr>
              <w:jc w:val="center"/>
            </w:pPr>
            <w:r>
              <w:rPr>
                <w:rFonts w:hint="eastAsia"/>
              </w:rPr>
              <w:t>int</w:t>
            </w:r>
          </w:p>
        </w:tc>
        <w:tc>
          <w:tcPr>
            <w:tcW w:w="5779" w:type="dxa"/>
            <w:gridSpan w:val="2"/>
            <w:tcBorders>
              <w:top w:val="single" w:sz="4" w:space="0" w:color="auto"/>
              <w:left w:val="single" w:sz="4" w:space="0" w:color="auto"/>
              <w:bottom w:val="single" w:sz="4" w:space="0" w:color="auto"/>
              <w:right w:val="single" w:sz="4" w:space="0" w:color="auto"/>
            </w:tcBorders>
            <w:vAlign w:val="center"/>
          </w:tcPr>
          <w:p w14:paraId="2CDA10C1" w14:textId="77777777" w:rsidR="00835E5C" w:rsidRDefault="00835E5C" w:rsidP="00740126">
            <w:r>
              <w:rPr>
                <w:rFonts w:hint="eastAsia"/>
              </w:rPr>
              <w:t>错误码（如果为</w:t>
            </w:r>
            <w:r>
              <w:rPr>
                <w:rFonts w:hint="eastAsia"/>
              </w:rPr>
              <w:t>0</w:t>
            </w:r>
            <w:r>
              <w:rPr>
                <w:rFonts w:hint="eastAsia"/>
              </w:rPr>
              <w:t>则代表请求成功，否则请求失败）</w:t>
            </w:r>
          </w:p>
        </w:tc>
      </w:tr>
      <w:tr w:rsidR="00835E5C" w14:paraId="65185C50" w14:textId="77777777" w:rsidTr="00740126">
        <w:trPr>
          <w:trHeight w:val="39"/>
          <w:jc w:val="center"/>
        </w:trPr>
        <w:tc>
          <w:tcPr>
            <w:tcW w:w="1094" w:type="dxa"/>
            <w:tcBorders>
              <w:left w:val="single" w:sz="4" w:space="0" w:color="auto"/>
              <w:right w:val="single" w:sz="4" w:space="0" w:color="auto"/>
            </w:tcBorders>
            <w:vAlign w:val="center"/>
          </w:tcPr>
          <w:p w14:paraId="5066518A" w14:textId="77777777" w:rsidR="00835E5C" w:rsidRDefault="00835E5C" w:rsidP="00740126">
            <w:pPr>
              <w:jc w:val="center"/>
            </w:pPr>
            <w:r>
              <w:rPr>
                <w:rFonts w:hint="eastAsia"/>
              </w:rPr>
              <w:t>token</w:t>
            </w:r>
          </w:p>
        </w:tc>
        <w:tc>
          <w:tcPr>
            <w:tcW w:w="1349" w:type="dxa"/>
            <w:gridSpan w:val="4"/>
            <w:tcBorders>
              <w:left w:val="single" w:sz="4" w:space="0" w:color="auto"/>
              <w:right w:val="single" w:sz="4" w:space="0" w:color="auto"/>
            </w:tcBorders>
            <w:vAlign w:val="center"/>
          </w:tcPr>
          <w:p w14:paraId="0052ED7C" w14:textId="77777777" w:rsidR="00835E5C" w:rsidRDefault="00835E5C" w:rsidP="00740126">
            <w:pPr>
              <w:jc w:val="center"/>
            </w:pPr>
            <w:r>
              <w:rPr>
                <w:rFonts w:hint="eastAsia"/>
              </w:rPr>
              <w:t>string</w:t>
            </w:r>
          </w:p>
        </w:tc>
        <w:tc>
          <w:tcPr>
            <w:tcW w:w="5779" w:type="dxa"/>
            <w:gridSpan w:val="2"/>
            <w:tcBorders>
              <w:top w:val="single" w:sz="4" w:space="0" w:color="auto"/>
              <w:left w:val="single" w:sz="4" w:space="0" w:color="auto"/>
              <w:bottom w:val="single" w:sz="4" w:space="0" w:color="auto"/>
              <w:right w:val="single" w:sz="4" w:space="0" w:color="auto"/>
            </w:tcBorders>
            <w:vAlign w:val="center"/>
          </w:tcPr>
          <w:p w14:paraId="086D5311" w14:textId="77777777" w:rsidR="00835E5C" w:rsidRDefault="00835E5C" w:rsidP="00740126">
            <w:r>
              <w:rPr>
                <w:rFonts w:hint="eastAsia"/>
              </w:rPr>
              <w:t>用户令牌（只有在请求成功时返回）</w:t>
            </w:r>
          </w:p>
        </w:tc>
      </w:tr>
    </w:tbl>
    <w:p w14:paraId="729A4690" w14:textId="608B401B" w:rsidR="00835E5C" w:rsidRDefault="00835E5C" w:rsidP="00835E5C">
      <w:pPr>
        <w:pStyle w:val="01"/>
        <w:numPr>
          <w:ilvl w:val="0"/>
          <w:numId w:val="12"/>
        </w:numPr>
        <w:ind w:firstLineChars="0"/>
      </w:pPr>
      <w:r>
        <w:rPr>
          <w:rFonts w:hint="eastAsia"/>
        </w:rPr>
        <w:t>发送</w:t>
      </w:r>
      <w:r w:rsidR="009C396D">
        <w:rPr>
          <w:rFonts w:hint="eastAsia"/>
        </w:rPr>
        <w:t>灌溉设备</w:t>
      </w:r>
      <w:r>
        <w:rPr>
          <w:rFonts w:hint="eastAsia"/>
        </w:rPr>
        <w:t>命令</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69"/>
        <w:gridCol w:w="556"/>
        <w:gridCol w:w="506"/>
        <w:gridCol w:w="68"/>
        <w:gridCol w:w="753"/>
        <w:gridCol w:w="5076"/>
      </w:tblGrid>
      <w:tr w:rsidR="00835E5C" w14:paraId="37B44A2F" w14:textId="77777777" w:rsidTr="00740126">
        <w:trPr>
          <w:jc w:val="center"/>
        </w:trPr>
        <w:tc>
          <w:tcPr>
            <w:tcW w:w="1819" w:type="dxa"/>
            <w:gridSpan w:val="3"/>
            <w:shd w:val="clear" w:color="auto" w:fill="auto"/>
          </w:tcPr>
          <w:p w14:paraId="2391E73E" w14:textId="77777777" w:rsidR="00835E5C" w:rsidRDefault="00835E5C" w:rsidP="00740126">
            <w:pPr>
              <w:jc w:val="left"/>
            </w:pPr>
            <w:r>
              <w:t>url</w:t>
            </w:r>
          </w:p>
        </w:tc>
        <w:tc>
          <w:tcPr>
            <w:tcW w:w="6403" w:type="dxa"/>
            <w:gridSpan w:val="4"/>
            <w:shd w:val="clear" w:color="auto" w:fill="auto"/>
          </w:tcPr>
          <w:p w14:paraId="2F6102C7" w14:textId="4A098BDA" w:rsidR="00835E5C" w:rsidRDefault="00835E5C" w:rsidP="00740126">
            <w:pPr>
              <w:jc w:val="left"/>
            </w:pPr>
            <w:r>
              <w:rPr>
                <w:rFonts w:hint="eastAsia"/>
              </w:rPr>
              <w:t>/v1</w:t>
            </w:r>
            <w:r w:rsidR="00237C2B">
              <w:t>/{id}</w:t>
            </w:r>
            <w:r>
              <w:rPr>
                <w:rFonts w:hint="eastAsia"/>
              </w:rPr>
              <w:t>/control</w:t>
            </w:r>
          </w:p>
        </w:tc>
      </w:tr>
      <w:tr w:rsidR="00835E5C" w14:paraId="5452EEA2" w14:textId="77777777" w:rsidTr="00740126">
        <w:trPr>
          <w:jc w:val="center"/>
        </w:trPr>
        <w:tc>
          <w:tcPr>
            <w:tcW w:w="1819" w:type="dxa"/>
            <w:gridSpan w:val="3"/>
            <w:shd w:val="clear" w:color="auto" w:fill="auto"/>
          </w:tcPr>
          <w:p w14:paraId="1A8EC844" w14:textId="77777777" w:rsidR="00835E5C" w:rsidRDefault="00835E5C" w:rsidP="00740126">
            <w:pPr>
              <w:jc w:val="left"/>
            </w:pPr>
            <w:r>
              <w:rPr>
                <w:rFonts w:hAnsi="宋体"/>
              </w:rPr>
              <w:t>协议</w:t>
            </w:r>
          </w:p>
        </w:tc>
        <w:tc>
          <w:tcPr>
            <w:tcW w:w="6403" w:type="dxa"/>
            <w:gridSpan w:val="4"/>
            <w:shd w:val="clear" w:color="auto" w:fill="auto"/>
          </w:tcPr>
          <w:p w14:paraId="72A58E59" w14:textId="4E35586C" w:rsidR="00835E5C" w:rsidRDefault="00237C2B" w:rsidP="00740126">
            <w:pPr>
              <w:jc w:val="left"/>
            </w:pPr>
            <w:r>
              <w:t>http</w:t>
            </w:r>
            <w:r>
              <w:rPr>
                <w:rFonts w:hint="eastAsia"/>
              </w:rPr>
              <w:t>或</w:t>
            </w:r>
            <w:r>
              <w:rPr>
                <w:rFonts w:hint="eastAsia"/>
              </w:rPr>
              <w:t>https</w:t>
            </w:r>
          </w:p>
        </w:tc>
      </w:tr>
      <w:tr w:rsidR="00835E5C" w14:paraId="702111D7" w14:textId="77777777" w:rsidTr="00740126">
        <w:trPr>
          <w:jc w:val="center"/>
        </w:trPr>
        <w:tc>
          <w:tcPr>
            <w:tcW w:w="1819" w:type="dxa"/>
            <w:gridSpan w:val="3"/>
            <w:shd w:val="clear" w:color="auto" w:fill="auto"/>
          </w:tcPr>
          <w:p w14:paraId="0C9991E6" w14:textId="77777777" w:rsidR="00835E5C" w:rsidRDefault="00835E5C" w:rsidP="00740126">
            <w:pPr>
              <w:jc w:val="left"/>
            </w:pPr>
            <w:r>
              <w:rPr>
                <w:rFonts w:hAnsi="宋体" w:hint="eastAsia"/>
              </w:rPr>
              <w:t>请求方式</w:t>
            </w:r>
          </w:p>
        </w:tc>
        <w:tc>
          <w:tcPr>
            <w:tcW w:w="6403" w:type="dxa"/>
            <w:gridSpan w:val="4"/>
            <w:shd w:val="clear" w:color="auto" w:fill="auto"/>
          </w:tcPr>
          <w:p w14:paraId="7A7EDE3F" w14:textId="77777777" w:rsidR="00835E5C" w:rsidRDefault="00835E5C" w:rsidP="00740126">
            <w:pPr>
              <w:jc w:val="left"/>
            </w:pPr>
            <w:r>
              <w:rPr>
                <w:rFonts w:hint="eastAsia"/>
              </w:rPr>
              <w:t>POST</w:t>
            </w:r>
            <w:r>
              <w:rPr>
                <w:rFonts w:hAnsi="宋体" w:hint="eastAsia"/>
              </w:rPr>
              <w:t>（</w:t>
            </w:r>
            <w:r>
              <w:rPr>
                <w:rFonts w:hAnsi="宋体" w:hint="eastAsia"/>
              </w:rPr>
              <w:t xml:space="preserve">header </w:t>
            </w:r>
            <w:r>
              <w:rPr>
                <w:rFonts w:hAnsi="宋体" w:hint="eastAsia"/>
              </w:rPr>
              <w:t>头中放入</w:t>
            </w:r>
            <w:r>
              <w:rPr>
                <w:rFonts w:hAnsi="宋体" w:hint="eastAsia"/>
              </w:rPr>
              <w:t xml:space="preserve"> token</w:t>
            </w:r>
            <w:r>
              <w:rPr>
                <w:rFonts w:hAnsi="宋体" w:hint="eastAsia"/>
              </w:rPr>
              <w:t>）</w:t>
            </w:r>
          </w:p>
        </w:tc>
      </w:tr>
      <w:tr w:rsidR="00835E5C" w14:paraId="53C69488" w14:textId="77777777" w:rsidTr="00740126">
        <w:trPr>
          <w:jc w:val="center"/>
        </w:trPr>
        <w:tc>
          <w:tcPr>
            <w:tcW w:w="8222" w:type="dxa"/>
            <w:gridSpan w:val="7"/>
            <w:shd w:val="clear" w:color="auto" w:fill="E7E6E6" w:themeFill="background2"/>
          </w:tcPr>
          <w:p w14:paraId="3FB66828" w14:textId="77777777" w:rsidR="00835E5C" w:rsidRDefault="00835E5C" w:rsidP="00740126">
            <w:pPr>
              <w:jc w:val="left"/>
            </w:pPr>
            <w:r>
              <w:rPr>
                <w:rFonts w:hint="eastAsia"/>
              </w:rPr>
              <w:t>参数说明</w:t>
            </w:r>
          </w:p>
        </w:tc>
      </w:tr>
      <w:tr w:rsidR="00835E5C" w14:paraId="3A78E5BD" w14:textId="77777777" w:rsidTr="00740126">
        <w:trPr>
          <w:jc w:val="center"/>
        </w:trPr>
        <w:tc>
          <w:tcPr>
            <w:tcW w:w="1263" w:type="dxa"/>
            <w:gridSpan w:val="2"/>
            <w:tcBorders>
              <w:top w:val="single" w:sz="4" w:space="0" w:color="auto"/>
              <w:left w:val="single" w:sz="4" w:space="0" w:color="auto"/>
              <w:bottom w:val="single" w:sz="4" w:space="0" w:color="auto"/>
              <w:right w:val="single" w:sz="4" w:space="0" w:color="auto"/>
            </w:tcBorders>
            <w:shd w:val="clear" w:color="auto" w:fill="BFBFBF"/>
          </w:tcPr>
          <w:p w14:paraId="043D029F" w14:textId="77777777" w:rsidR="00835E5C" w:rsidRDefault="00835E5C" w:rsidP="00740126">
            <w:pPr>
              <w:jc w:val="center"/>
            </w:pPr>
            <w:r>
              <w:rPr>
                <w:rFonts w:hAnsi="宋体"/>
              </w:rPr>
              <w:t>参数名称</w:t>
            </w:r>
          </w:p>
        </w:tc>
        <w:tc>
          <w:tcPr>
            <w:tcW w:w="1130" w:type="dxa"/>
            <w:gridSpan w:val="3"/>
            <w:tcBorders>
              <w:top w:val="single" w:sz="4" w:space="0" w:color="auto"/>
              <w:left w:val="single" w:sz="4" w:space="0" w:color="auto"/>
              <w:bottom w:val="single" w:sz="4" w:space="0" w:color="auto"/>
              <w:right w:val="single" w:sz="4" w:space="0" w:color="auto"/>
            </w:tcBorders>
            <w:shd w:val="clear" w:color="auto" w:fill="BFBFBF"/>
          </w:tcPr>
          <w:p w14:paraId="339A3FBD" w14:textId="77777777" w:rsidR="00835E5C" w:rsidRDefault="00835E5C" w:rsidP="00740126">
            <w:pPr>
              <w:jc w:val="center"/>
            </w:pPr>
            <w:r>
              <w:rPr>
                <w:rFonts w:hAnsi="宋体"/>
              </w:rPr>
              <w:t>是否必须</w:t>
            </w:r>
          </w:p>
        </w:tc>
        <w:tc>
          <w:tcPr>
            <w:tcW w:w="753" w:type="dxa"/>
            <w:tcBorders>
              <w:top w:val="single" w:sz="4" w:space="0" w:color="auto"/>
              <w:left w:val="single" w:sz="4" w:space="0" w:color="auto"/>
              <w:bottom w:val="single" w:sz="4" w:space="0" w:color="auto"/>
              <w:right w:val="single" w:sz="4" w:space="0" w:color="auto"/>
            </w:tcBorders>
            <w:shd w:val="clear" w:color="auto" w:fill="BFBFBF"/>
          </w:tcPr>
          <w:p w14:paraId="3F8C156B" w14:textId="77777777" w:rsidR="00835E5C" w:rsidRDefault="00835E5C" w:rsidP="00740126">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7C1E88F4" w14:textId="77777777" w:rsidR="00835E5C" w:rsidRDefault="00835E5C" w:rsidP="00740126">
            <w:pPr>
              <w:ind w:firstLineChars="95" w:firstLine="199"/>
              <w:jc w:val="center"/>
            </w:pPr>
            <w:r>
              <w:rPr>
                <w:rFonts w:hAnsi="宋体"/>
              </w:rPr>
              <w:t>描述</w:t>
            </w:r>
          </w:p>
        </w:tc>
      </w:tr>
      <w:tr w:rsidR="00835E5C" w14:paraId="330C4FD5" w14:textId="77777777" w:rsidTr="00740126">
        <w:trPr>
          <w:jc w:val="center"/>
        </w:trPr>
        <w:tc>
          <w:tcPr>
            <w:tcW w:w="1263" w:type="dxa"/>
            <w:gridSpan w:val="2"/>
            <w:tcBorders>
              <w:top w:val="single" w:sz="4" w:space="0" w:color="auto"/>
              <w:left w:val="single" w:sz="4" w:space="0" w:color="auto"/>
              <w:bottom w:val="single" w:sz="4" w:space="0" w:color="auto"/>
              <w:right w:val="single" w:sz="4" w:space="0" w:color="auto"/>
            </w:tcBorders>
            <w:vAlign w:val="center"/>
          </w:tcPr>
          <w:p w14:paraId="4B12491E" w14:textId="77777777" w:rsidR="00835E5C" w:rsidRDefault="00835E5C" w:rsidP="00740126">
            <w:pPr>
              <w:jc w:val="center"/>
            </w:pPr>
            <w:r>
              <w:rPr>
                <w:rFonts w:hint="eastAsia"/>
              </w:rPr>
              <w:t>id</w:t>
            </w:r>
          </w:p>
        </w:tc>
        <w:tc>
          <w:tcPr>
            <w:tcW w:w="1130" w:type="dxa"/>
            <w:gridSpan w:val="3"/>
            <w:tcBorders>
              <w:top w:val="single" w:sz="4" w:space="0" w:color="auto"/>
              <w:left w:val="single" w:sz="4" w:space="0" w:color="auto"/>
              <w:bottom w:val="single" w:sz="4" w:space="0" w:color="auto"/>
              <w:right w:val="single" w:sz="4" w:space="0" w:color="auto"/>
            </w:tcBorders>
            <w:vAlign w:val="center"/>
          </w:tcPr>
          <w:p w14:paraId="178BEC5A" w14:textId="77777777" w:rsidR="00835E5C" w:rsidRDefault="00835E5C" w:rsidP="00740126">
            <w:pPr>
              <w:ind w:firstLineChars="95" w:firstLine="199"/>
            </w:pPr>
            <w:r>
              <w:rPr>
                <w:rFonts w:hint="eastAsia"/>
              </w:rPr>
              <w:t>是</w:t>
            </w:r>
          </w:p>
        </w:tc>
        <w:tc>
          <w:tcPr>
            <w:tcW w:w="753" w:type="dxa"/>
            <w:tcBorders>
              <w:top w:val="single" w:sz="4" w:space="0" w:color="auto"/>
              <w:left w:val="single" w:sz="4" w:space="0" w:color="auto"/>
              <w:bottom w:val="single" w:sz="4" w:space="0" w:color="auto"/>
              <w:right w:val="single" w:sz="4" w:space="0" w:color="auto"/>
            </w:tcBorders>
            <w:vAlign w:val="center"/>
          </w:tcPr>
          <w:p w14:paraId="6DF6F41C"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35FFD7F3" w14:textId="77777777" w:rsidR="00835E5C" w:rsidRDefault="00835E5C" w:rsidP="00740126">
            <w:r>
              <w:rPr>
                <w:rFonts w:hint="eastAsia"/>
              </w:rPr>
              <w:t>设备</w:t>
            </w:r>
            <w:r>
              <w:rPr>
                <w:rFonts w:hint="eastAsia"/>
              </w:rPr>
              <w:t>ID</w:t>
            </w:r>
          </w:p>
        </w:tc>
      </w:tr>
      <w:tr w:rsidR="00835E5C" w14:paraId="36D724C1" w14:textId="77777777" w:rsidTr="00740126">
        <w:trPr>
          <w:jc w:val="center"/>
        </w:trPr>
        <w:tc>
          <w:tcPr>
            <w:tcW w:w="1263" w:type="dxa"/>
            <w:gridSpan w:val="2"/>
            <w:tcBorders>
              <w:top w:val="single" w:sz="4" w:space="0" w:color="auto"/>
              <w:left w:val="single" w:sz="4" w:space="0" w:color="auto"/>
              <w:bottom w:val="single" w:sz="4" w:space="0" w:color="auto"/>
              <w:right w:val="single" w:sz="4" w:space="0" w:color="auto"/>
            </w:tcBorders>
            <w:vAlign w:val="center"/>
          </w:tcPr>
          <w:p w14:paraId="7A5F6DF3" w14:textId="31001F0B" w:rsidR="00835E5C" w:rsidRDefault="00237C2B" w:rsidP="00740126">
            <w:pPr>
              <w:jc w:val="center"/>
            </w:pPr>
            <w:r>
              <w:rPr>
                <w:rFonts w:hint="eastAsia"/>
              </w:rPr>
              <w:t>指令</w:t>
            </w:r>
          </w:p>
        </w:tc>
        <w:tc>
          <w:tcPr>
            <w:tcW w:w="1130" w:type="dxa"/>
            <w:gridSpan w:val="3"/>
            <w:tcBorders>
              <w:top w:val="single" w:sz="4" w:space="0" w:color="auto"/>
              <w:left w:val="single" w:sz="4" w:space="0" w:color="auto"/>
              <w:bottom w:val="single" w:sz="4" w:space="0" w:color="auto"/>
              <w:right w:val="single" w:sz="4" w:space="0" w:color="auto"/>
            </w:tcBorders>
            <w:vAlign w:val="center"/>
          </w:tcPr>
          <w:p w14:paraId="3A09FFBC" w14:textId="77777777" w:rsidR="00835E5C" w:rsidRDefault="00835E5C" w:rsidP="00740126">
            <w:pPr>
              <w:ind w:firstLineChars="95" w:firstLine="199"/>
            </w:pPr>
            <w:r>
              <w:rPr>
                <w:rFonts w:hint="eastAsia"/>
              </w:rPr>
              <w:t>是</w:t>
            </w:r>
          </w:p>
        </w:tc>
        <w:tc>
          <w:tcPr>
            <w:tcW w:w="753" w:type="dxa"/>
            <w:tcBorders>
              <w:top w:val="single" w:sz="4" w:space="0" w:color="auto"/>
              <w:left w:val="single" w:sz="4" w:space="0" w:color="auto"/>
              <w:bottom w:val="single" w:sz="4" w:space="0" w:color="auto"/>
              <w:right w:val="single" w:sz="4" w:space="0" w:color="auto"/>
            </w:tcBorders>
            <w:vAlign w:val="center"/>
          </w:tcPr>
          <w:p w14:paraId="2CA49DE6" w14:textId="6E37F194" w:rsidR="00835E5C" w:rsidRDefault="009C396D" w:rsidP="00740126">
            <w:pPr>
              <w:jc w:val="center"/>
            </w:pPr>
            <w:r>
              <w:rPr>
                <w:rFonts w:hint="eastAsia"/>
              </w:rPr>
              <w:t>string</w:t>
            </w:r>
          </w:p>
        </w:tc>
        <w:tc>
          <w:tcPr>
            <w:tcW w:w="5076" w:type="dxa"/>
            <w:tcBorders>
              <w:top w:val="single" w:sz="4" w:space="0" w:color="auto"/>
              <w:left w:val="single" w:sz="4" w:space="0" w:color="auto"/>
              <w:bottom w:val="single" w:sz="4" w:space="0" w:color="auto"/>
              <w:right w:val="single" w:sz="4" w:space="0" w:color="auto"/>
            </w:tcBorders>
            <w:vAlign w:val="center"/>
          </w:tcPr>
          <w:p w14:paraId="424A48C9" w14:textId="13F2BCF7" w:rsidR="00835E5C" w:rsidRDefault="00237C2B" w:rsidP="00740126">
            <w:r>
              <w:rPr>
                <w:rFonts w:hint="eastAsia"/>
              </w:rPr>
              <w:t>启停、开度、灌溉水量等</w:t>
            </w:r>
          </w:p>
        </w:tc>
      </w:tr>
      <w:tr w:rsidR="00835E5C" w14:paraId="7BB0065A" w14:textId="77777777" w:rsidTr="00740126">
        <w:trPr>
          <w:jc w:val="center"/>
        </w:trPr>
        <w:tc>
          <w:tcPr>
            <w:tcW w:w="8222"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849E0B" w14:textId="77777777" w:rsidR="00835E5C" w:rsidRDefault="00835E5C" w:rsidP="00740126">
            <w:r>
              <w:rPr>
                <w:rFonts w:hint="eastAsia"/>
              </w:rPr>
              <w:t>返回值说明</w:t>
            </w:r>
          </w:p>
        </w:tc>
      </w:tr>
      <w:tr w:rsidR="00835E5C" w14:paraId="4467E4A5"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2AF09C5D" w14:textId="77777777" w:rsidR="00835E5C" w:rsidRDefault="00835E5C" w:rsidP="00740126">
            <w:pPr>
              <w:jc w:val="center"/>
            </w:pPr>
            <w:r>
              <w:rPr>
                <w:rFonts w:hAnsi="宋体"/>
              </w:rPr>
              <w:t>参数名称</w:t>
            </w:r>
          </w:p>
        </w:tc>
        <w:tc>
          <w:tcPr>
            <w:tcW w:w="1231" w:type="dxa"/>
            <w:gridSpan w:val="3"/>
            <w:tcBorders>
              <w:top w:val="single" w:sz="4" w:space="0" w:color="auto"/>
              <w:left w:val="single" w:sz="4" w:space="0" w:color="auto"/>
              <w:bottom w:val="single" w:sz="4" w:space="0" w:color="auto"/>
              <w:right w:val="single" w:sz="4" w:space="0" w:color="auto"/>
            </w:tcBorders>
            <w:shd w:val="clear" w:color="auto" w:fill="BFBFBF"/>
          </w:tcPr>
          <w:p w14:paraId="6BAB6463" w14:textId="77777777" w:rsidR="00835E5C" w:rsidRDefault="00835E5C" w:rsidP="00740126">
            <w:pPr>
              <w:jc w:val="center"/>
            </w:pPr>
            <w:r>
              <w:rPr>
                <w:rFonts w:hAnsi="宋体"/>
              </w:rPr>
              <w:t>类型</w:t>
            </w:r>
          </w:p>
        </w:tc>
        <w:tc>
          <w:tcPr>
            <w:tcW w:w="5897" w:type="dxa"/>
            <w:gridSpan w:val="3"/>
            <w:tcBorders>
              <w:top w:val="single" w:sz="4" w:space="0" w:color="auto"/>
              <w:left w:val="single" w:sz="4" w:space="0" w:color="auto"/>
              <w:bottom w:val="single" w:sz="4" w:space="0" w:color="auto"/>
              <w:right w:val="single" w:sz="4" w:space="0" w:color="auto"/>
            </w:tcBorders>
            <w:shd w:val="clear" w:color="auto" w:fill="BFBFBF"/>
          </w:tcPr>
          <w:p w14:paraId="29372A8B" w14:textId="77777777" w:rsidR="00835E5C" w:rsidRDefault="00835E5C" w:rsidP="00740126">
            <w:pPr>
              <w:ind w:firstLineChars="95" w:firstLine="199"/>
              <w:jc w:val="center"/>
            </w:pPr>
            <w:r>
              <w:rPr>
                <w:rFonts w:hAnsi="宋体"/>
              </w:rPr>
              <w:t>描述</w:t>
            </w:r>
          </w:p>
        </w:tc>
      </w:tr>
      <w:tr w:rsidR="00835E5C" w14:paraId="069EE159"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60BB7916" w14:textId="77777777" w:rsidR="00835E5C" w:rsidRDefault="00835E5C" w:rsidP="00740126">
            <w:pPr>
              <w:jc w:val="center"/>
            </w:pPr>
            <w:r>
              <w:rPr>
                <w:rFonts w:hint="eastAsia"/>
              </w:rPr>
              <w:t>code</w:t>
            </w:r>
          </w:p>
        </w:tc>
        <w:tc>
          <w:tcPr>
            <w:tcW w:w="1231" w:type="dxa"/>
            <w:gridSpan w:val="3"/>
            <w:tcBorders>
              <w:top w:val="single" w:sz="4" w:space="0" w:color="auto"/>
              <w:left w:val="single" w:sz="4" w:space="0" w:color="auto"/>
              <w:bottom w:val="single" w:sz="4" w:space="0" w:color="auto"/>
              <w:right w:val="single" w:sz="4" w:space="0" w:color="auto"/>
            </w:tcBorders>
            <w:vAlign w:val="center"/>
          </w:tcPr>
          <w:p w14:paraId="13213775" w14:textId="77777777" w:rsidR="00835E5C" w:rsidRDefault="00835E5C" w:rsidP="00740126">
            <w:pPr>
              <w:jc w:val="center"/>
            </w:pPr>
            <w:r>
              <w:rPr>
                <w:rFonts w:hint="eastAsia"/>
              </w:rPr>
              <w:t>int</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7C593DA5" w14:textId="77777777" w:rsidR="00835E5C" w:rsidRDefault="00835E5C" w:rsidP="00740126">
            <w:r>
              <w:rPr>
                <w:rFonts w:hint="eastAsia"/>
              </w:rPr>
              <w:t>状态码</w:t>
            </w:r>
          </w:p>
        </w:tc>
      </w:tr>
      <w:tr w:rsidR="00835E5C" w14:paraId="48C7C240"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837D74B" w14:textId="77777777" w:rsidR="00835E5C" w:rsidRDefault="00835E5C" w:rsidP="00740126">
            <w:pPr>
              <w:jc w:val="center"/>
            </w:pPr>
            <w:r>
              <w:rPr>
                <w:rFonts w:hint="eastAsia"/>
              </w:rPr>
              <w:t>msg</w:t>
            </w:r>
          </w:p>
        </w:tc>
        <w:tc>
          <w:tcPr>
            <w:tcW w:w="1231" w:type="dxa"/>
            <w:gridSpan w:val="3"/>
            <w:tcBorders>
              <w:top w:val="single" w:sz="4" w:space="0" w:color="auto"/>
              <w:left w:val="single" w:sz="4" w:space="0" w:color="auto"/>
              <w:bottom w:val="single" w:sz="4" w:space="0" w:color="auto"/>
              <w:right w:val="single" w:sz="4" w:space="0" w:color="auto"/>
            </w:tcBorders>
            <w:vAlign w:val="center"/>
          </w:tcPr>
          <w:p w14:paraId="314B286C" w14:textId="77777777" w:rsidR="00835E5C" w:rsidRDefault="00835E5C" w:rsidP="00740126">
            <w:pPr>
              <w:jc w:val="center"/>
            </w:pPr>
            <w:r>
              <w:rPr>
                <w:rFonts w:hint="eastAsia"/>
              </w:rPr>
              <w:t>string</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2B5A7859" w14:textId="77777777" w:rsidR="00835E5C" w:rsidRDefault="00835E5C" w:rsidP="00740126">
            <w:r>
              <w:rPr>
                <w:rFonts w:hint="eastAsia"/>
              </w:rPr>
              <w:t>操作结果提示</w:t>
            </w:r>
          </w:p>
        </w:tc>
      </w:tr>
      <w:tr w:rsidR="00835E5C" w14:paraId="1CD5F879"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273FBE0" w14:textId="77777777" w:rsidR="00835E5C" w:rsidRDefault="00835E5C" w:rsidP="00740126">
            <w:pPr>
              <w:jc w:val="center"/>
            </w:pPr>
            <w:r>
              <w:rPr>
                <w:rFonts w:hint="eastAsia"/>
              </w:rPr>
              <w:t>errorCode</w:t>
            </w:r>
          </w:p>
        </w:tc>
        <w:tc>
          <w:tcPr>
            <w:tcW w:w="1231" w:type="dxa"/>
            <w:gridSpan w:val="3"/>
            <w:tcBorders>
              <w:top w:val="single" w:sz="4" w:space="0" w:color="auto"/>
              <w:left w:val="single" w:sz="4" w:space="0" w:color="auto"/>
              <w:bottom w:val="single" w:sz="4" w:space="0" w:color="auto"/>
              <w:right w:val="single" w:sz="4" w:space="0" w:color="auto"/>
            </w:tcBorders>
            <w:vAlign w:val="center"/>
          </w:tcPr>
          <w:p w14:paraId="2692860F" w14:textId="77777777" w:rsidR="00835E5C" w:rsidRDefault="00835E5C" w:rsidP="00740126">
            <w:pPr>
              <w:jc w:val="center"/>
            </w:pPr>
            <w:r>
              <w:rPr>
                <w:rFonts w:hint="eastAsia"/>
              </w:rPr>
              <w:t>int</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5E2DC470" w14:textId="77777777" w:rsidR="00835E5C" w:rsidRDefault="00835E5C" w:rsidP="00740126">
            <w:r>
              <w:rPr>
                <w:rFonts w:hint="eastAsia"/>
              </w:rPr>
              <w:t>错误码（如果为</w:t>
            </w:r>
            <w:r>
              <w:rPr>
                <w:rFonts w:hint="eastAsia"/>
              </w:rPr>
              <w:t>0</w:t>
            </w:r>
            <w:r>
              <w:rPr>
                <w:rFonts w:hint="eastAsia"/>
              </w:rPr>
              <w:t>则代表请求成功，否则请求失败）</w:t>
            </w:r>
          </w:p>
        </w:tc>
      </w:tr>
    </w:tbl>
    <w:p w14:paraId="57A9F021" w14:textId="27640FD0" w:rsidR="00835E5C" w:rsidRDefault="00237C2B" w:rsidP="00835E5C">
      <w:pPr>
        <w:pStyle w:val="01"/>
        <w:numPr>
          <w:ilvl w:val="0"/>
          <w:numId w:val="12"/>
        </w:numPr>
        <w:ind w:firstLineChars="0"/>
      </w:pPr>
      <w:r>
        <w:rPr>
          <w:rFonts w:hint="eastAsia"/>
        </w:rPr>
        <w:t>获取灌溉设备状态</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06"/>
        <w:gridCol w:w="68"/>
        <w:gridCol w:w="753"/>
        <w:gridCol w:w="5076"/>
      </w:tblGrid>
      <w:tr w:rsidR="00835E5C" w14:paraId="2B35DE12" w14:textId="77777777" w:rsidTr="00740126">
        <w:trPr>
          <w:jc w:val="center"/>
        </w:trPr>
        <w:tc>
          <w:tcPr>
            <w:tcW w:w="1819" w:type="dxa"/>
            <w:gridSpan w:val="2"/>
            <w:shd w:val="clear" w:color="auto" w:fill="auto"/>
          </w:tcPr>
          <w:p w14:paraId="2D6E0857" w14:textId="77777777" w:rsidR="00835E5C" w:rsidRDefault="00835E5C" w:rsidP="00740126">
            <w:pPr>
              <w:jc w:val="left"/>
            </w:pPr>
            <w:r>
              <w:t>url</w:t>
            </w:r>
          </w:p>
        </w:tc>
        <w:tc>
          <w:tcPr>
            <w:tcW w:w="6403" w:type="dxa"/>
            <w:gridSpan w:val="4"/>
            <w:shd w:val="clear" w:color="auto" w:fill="auto"/>
          </w:tcPr>
          <w:p w14:paraId="7142D016" w14:textId="0C141602" w:rsidR="00835E5C" w:rsidRDefault="00835E5C" w:rsidP="00740126">
            <w:pPr>
              <w:jc w:val="left"/>
            </w:pPr>
            <w:r>
              <w:rPr>
                <w:rFonts w:hint="eastAsia"/>
              </w:rPr>
              <w:t>/v1/</w:t>
            </w:r>
            <w:r w:rsidR="00237C2B">
              <w:rPr>
                <w:rFonts w:hint="eastAsia"/>
              </w:rPr>
              <w:t>{id}</w:t>
            </w:r>
            <w:r w:rsidR="00237C2B">
              <w:t>/statue</w:t>
            </w:r>
          </w:p>
        </w:tc>
      </w:tr>
      <w:tr w:rsidR="00835E5C" w14:paraId="69EB6DA5" w14:textId="77777777" w:rsidTr="00740126">
        <w:trPr>
          <w:jc w:val="center"/>
        </w:trPr>
        <w:tc>
          <w:tcPr>
            <w:tcW w:w="1819" w:type="dxa"/>
            <w:gridSpan w:val="2"/>
            <w:shd w:val="clear" w:color="auto" w:fill="auto"/>
          </w:tcPr>
          <w:p w14:paraId="4C95189A" w14:textId="77777777" w:rsidR="00835E5C" w:rsidRDefault="00835E5C" w:rsidP="00740126">
            <w:pPr>
              <w:jc w:val="left"/>
            </w:pPr>
            <w:r>
              <w:rPr>
                <w:rFonts w:hAnsi="宋体"/>
              </w:rPr>
              <w:t>协议</w:t>
            </w:r>
          </w:p>
        </w:tc>
        <w:tc>
          <w:tcPr>
            <w:tcW w:w="6403" w:type="dxa"/>
            <w:gridSpan w:val="4"/>
            <w:shd w:val="clear" w:color="auto" w:fill="auto"/>
          </w:tcPr>
          <w:p w14:paraId="0EDDB167" w14:textId="2BECDE1B" w:rsidR="00835E5C" w:rsidRDefault="00237C2B" w:rsidP="00740126">
            <w:pPr>
              <w:jc w:val="left"/>
            </w:pPr>
            <w:r>
              <w:t>http</w:t>
            </w:r>
            <w:r>
              <w:rPr>
                <w:rFonts w:hint="eastAsia"/>
              </w:rPr>
              <w:t>或</w:t>
            </w:r>
            <w:r>
              <w:rPr>
                <w:rFonts w:hint="eastAsia"/>
              </w:rPr>
              <w:t>https</w:t>
            </w:r>
          </w:p>
        </w:tc>
      </w:tr>
      <w:tr w:rsidR="00835E5C" w14:paraId="69FEECFD" w14:textId="77777777" w:rsidTr="00740126">
        <w:trPr>
          <w:jc w:val="center"/>
        </w:trPr>
        <w:tc>
          <w:tcPr>
            <w:tcW w:w="1819" w:type="dxa"/>
            <w:gridSpan w:val="2"/>
            <w:shd w:val="clear" w:color="auto" w:fill="auto"/>
          </w:tcPr>
          <w:p w14:paraId="07DA39BF" w14:textId="77777777" w:rsidR="00835E5C" w:rsidRDefault="00835E5C" w:rsidP="00740126">
            <w:pPr>
              <w:jc w:val="left"/>
            </w:pPr>
            <w:r>
              <w:rPr>
                <w:rFonts w:hAnsi="宋体" w:hint="eastAsia"/>
              </w:rPr>
              <w:t>请求方式</w:t>
            </w:r>
          </w:p>
        </w:tc>
        <w:tc>
          <w:tcPr>
            <w:tcW w:w="6403" w:type="dxa"/>
            <w:gridSpan w:val="4"/>
            <w:shd w:val="clear" w:color="auto" w:fill="auto"/>
          </w:tcPr>
          <w:p w14:paraId="59E60FF4" w14:textId="3C399940" w:rsidR="00835E5C" w:rsidRDefault="00237C2B" w:rsidP="00740126">
            <w:pPr>
              <w:jc w:val="left"/>
            </w:pPr>
            <w:r>
              <w:t>GET</w:t>
            </w:r>
            <w:r w:rsidR="00835E5C">
              <w:rPr>
                <w:rFonts w:hAnsi="宋体" w:hint="eastAsia"/>
              </w:rPr>
              <w:t>（</w:t>
            </w:r>
            <w:r w:rsidR="00835E5C">
              <w:rPr>
                <w:rFonts w:hAnsi="宋体" w:hint="eastAsia"/>
              </w:rPr>
              <w:t xml:space="preserve">header </w:t>
            </w:r>
            <w:r w:rsidR="00835E5C">
              <w:rPr>
                <w:rFonts w:hAnsi="宋体" w:hint="eastAsia"/>
              </w:rPr>
              <w:t>头中放入</w:t>
            </w:r>
            <w:r w:rsidR="00835E5C">
              <w:rPr>
                <w:rFonts w:hAnsi="宋体" w:hint="eastAsia"/>
              </w:rPr>
              <w:t xml:space="preserve"> token</w:t>
            </w:r>
            <w:r w:rsidR="00835E5C">
              <w:rPr>
                <w:rFonts w:hAnsi="宋体" w:hint="eastAsia"/>
              </w:rPr>
              <w:t>）</w:t>
            </w:r>
          </w:p>
        </w:tc>
      </w:tr>
      <w:tr w:rsidR="00835E5C" w14:paraId="0928E0D2" w14:textId="77777777" w:rsidTr="00740126">
        <w:trPr>
          <w:jc w:val="center"/>
        </w:trPr>
        <w:tc>
          <w:tcPr>
            <w:tcW w:w="8222" w:type="dxa"/>
            <w:gridSpan w:val="6"/>
            <w:shd w:val="clear" w:color="auto" w:fill="E7E6E6" w:themeFill="background2"/>
          </w:tcPr>
          <w:p w14:paraId="73D68E95" w14:textId="77777777" w:rsidR="00835E5C" w:rsidRDefault="00835E5C" w:rsidP="00740126">
            <w:pPr>
              <w:jc w:val="left"/>
            </w:pPr>
            <w:r>
              <w:rPr>
                <w:rFonts w:hint="eastAsia"/>
              </w:rPr>
              <w:t>参数说明</w:t>
            </w:r>
          </w:p>
        </w:tc>
      </w:tr>
      <w:tr w:rsidR="00835E5C" w14:paraId="56857DE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004580FB" w14:textId="77777777" w:rsidR="00835E5C" w:rsidRDefault="00835E5C" w:rsidP="00740126">
            <w:pPr>
              <w:jc w:val="center"/>
            </w:pPr>
            <w:r>
              <w:rPr>
                <w:rFonts w:hAnsi="宋体"/>
              </w:rPr>
              <w:lastRenderedPageBreak/>
              <w:t>参数名称</w:t>
            </w:r>
          </w:p>
        </w:tc>
        <w:tc>
          <w:tcPr>
            <w:tcW w:w="1299" w:type="dxa"/>
            <w:gridSpan w:val="3"/>
            <w:tcBorders>
              <w:top w:val="single" w:sz="4" w:space="0" w:color="auto"/>
              <w:left w:val="single" w:sz="4" w:space="0" w:color="auto"/>
              <w:bottom w:val="single" w:sz="4" w:space="0" w:color="auto"/>
              <w:right w:val="single" w:sz="4" w:space="0" w:color="auto"/>
            </w:tcBorders>
            <w:shd w:val="clear" w:color="auto" w:fill="BFBFBF"/>
          </w:tcPr>
          <w:p w14:paraId="0571C280" w14:textId="77777777" w:rsidR="00835E5C" w:rsidRDefault="00835E5C" w:rsidP="00740126">
            <w:pPr>
              <w:jc w:val="center"/>
            </w:pPr>
            <w:r>
              <w:rPr>
                <w:rFonts w:hAnsi="宋体"/>
              </w:rPr>
              <w:t>是否必须</w:t>
            </w:r>
          </w:p>
        </w:tc>
        <w:tc>
          <w:tcPr>
            <w:tcW w:w="753" w:type="dxa"/>
            <w:tcBorders>
              <w:top w:val="single" w:sz="4" w:space="0" w:color="auto"/>
              <w:left w:val="single" w:sz="4" w:space="0" w:color="auto"/>
              <w:bottom w:val="single" w:sz="4" w:space="0" w:color="auto"/>
              <w:right w:val="single" w:sz="4" w:space="0" w:color="auto"/>
            </w:tcBorders>
            <w:shd w:val="clear" w:color="auto" w:fill="BFBFBF"/>
          </w:tcPr>
          <w:p w14:paraId="783F6D82" w14:textId="77777777" w:rsidR="00835E5C" w:rsidRDefault="00835E5C" w:rsidP="00740126">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3459079A" w14:textId="77777777" w:rsidR="00835E5C" w:rsidRDefault="00835E5C" w:rsidP="00740126">
            <w:pPr>
              <w:ind w:firstLineChars="95" w:firstLine="199"/>
              <w:jc w:val="center"/>
            </w:pPr>
            <w:r>
              <w:rPr>
                <w:rFonts w:hAnsi="宋体"/>
              </w:rPr>
              <w:t>描述</w:t>
            </w:r>
          </w:p>
        </w:tc>
      </w:tr>
      <w:tr w:rsidR="00835E5C" w14:paraId="586828B9"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A3AFFE5" w14:textId="77777777" w:rsidR="00835E5C" w:rsidRDefault="00835E5C" w:rsidP="00740126">
            <w:pPr>
              <w:jc w:val="center"/>
            </w:pPr>
            <w:r>
              <w:rPr>
                <w:rFonts w:hint="eastAsia"/>
              </w:rPr>
              <w:t>id</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477E842" w14:textId="77777777" w:rsidR="00835E5C" w:rsidRDefault="00835E5C" w:rsidP="00740126">
            <w:pPr>
              <w:ind w:firstLineChars="95" w:firstLine="199"/>
            </w:pPr>
            <w:r>
              <w:rPr>
                <w:rFonts w:hint="eastAsia"/>
              </w:rPr>
              <w:t>是</w:t>
            </w:r>
          </w:p>
        </w:tc>
        <w:tc>
          <w:tcPr>
            <w:tcW w:w="753" w:type="dxa"/>
            <w:tcBorders>
              <w:top w:val="single" w:sz="4" w:space="0" w:color="auto"/>
              <w:left w:val="single" w:sz="4" w:space="0" w:color="auto"/>
              <w:bottom w:val="single" w:sz="4" w:space="0" w:color="auto"/>
              <w:right w:val="single" w:sz="4" w:space="0" w:color="auto"/>
            </w:tcBorders>
            <w:vAlign w:val="center"/>
          </w:tcPr>
          <w:p w14:paraId="2715ED51"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0F3DFEE4" w14:textId="77777777" w:rsidR="00835E5C" w:rsidRDefault="00835E5C" w:rsidP="00740126">
            <w:r>
              <w:rPr>
                <w:rFonts w:hint="eastAsia"/>
              </w:rPr>
              <w:t>设备</w:t>
            </w:r>
            <w:r>
              <w:rPr>
                <w:rFonts w:hint="eastAsia"/>
              </w:rPr>
              <w:t>ID</w:t>
            </w:r>
          </w:p>
        </w:tc>
      </w:tr>
      <w:tr w:rsidR="00835E5C" w14:paraId="2363ADD6" w14:textId="77777777" w:rsidTr="00740126">
        <w:trPr>
          <w:jc w:val="center"/>
        </w:trPr>
        <w:tc>
          <w:tcPr>
            <w:tcW w:w="8222"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24F32FC" w14:textId="77777777" w:rsidR="00835E5C" w:rsidRDefault="00835E5C" w:rsidP="00740126">
            <w:r>
              <w:rPr>
                <w:rFonts w:hint="eastAsia"/>
              </w:rPr>
              <w:t>返回值说明</w:t>
            </w:r>
          </w:p>
        </w:tc>
      </w:tr>
      <w:tr w:rsidR="00835E5C" w14:paraId="3BA40AB2"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4210BEBD" w14:textId="77777777" w:rsidR="00835E5C" w:rsidRDefault="00835E5C" w:rsidP="00740126">
            <w:pPr>
              <w:jc w:val="center"/>
            </w:pPr>
            <w:r>
              <w:rPr>
                <w:rFonts w:hAnsi="宋体"/>
              </w:rPr>
              <w:t>参数名称</w:t>
            </w:r>
          </w:p>
        </w:tc>
        <w:tc>
          <w:tcPr>
            <w:tcW w:w="1231" w:type="dxa"/>
            <w:gridSpan w:val="2"/>
            <w:tcBorders>
              <w:top w:val="single" w:sz="4" w:space="0" w:color="auto"/>
              <w:left w:val="single" w:sz="4" w:space="0" w:color="auto"/>
              <w:bottom w:val="single" w:sz="4" w:space="0" w:color="auto"/>
              <w:right w:val="single" w:sz="4" w:space="0" w:color="auto"/>
            </w:tcBorders>
            <w:shd w:val="clear" w:color="auto" w:fill="BFBFBF"/>
          </w:tcPr>
          <w:p w14:paraId="177223E4" w14:textId="77777777" w:rsidR="00835E5C" w:rsidRDefault="00835E5C" w:rsidP="00740126">
            <w:pPr>
              <w:jc w:val="center"/>
            </w:pPr>
            <w:r>
              <w:rPr>
                <w:rFonts w:hAnsi="宋体"/>
              </w:rPr>
              <w:t>类型</w:t>
            </w:r>
          </w:p>
        </w:tc>
        <w:tc>
          <w:tcPr>
            <w:tcW w:w="5897" w:type="dxa"/>
            <w:gridSpan w:val="3"/>
            <w:tcBorders>
              <w:top w:val="single" w:sz="4" w:space="0" w:color="auto"/>
              <w:left w:val="single" w:sz="4" w:space="0" w:color="auto"/>
              <w:bottom w:val="single" w:sz="4" w:space="0" w:color="auto"/>
              <w:right w:val="single" w:sz="4" w:space="0" w:color="auto"/>
            </w:tcBorders>
            <w:shd w:val="clear" w:color="auto" w:fill="BFBFBF"/>
          </w:tcPr>
          <w:p w14:paraId="10D7A365" w14:textId="77777777" w:rsidR="00835E5C" w:rsidRDefault="00835E5C" w:rsidP="00740126">
            <w:pPr>
              <w:ind w:firstLineChars="95" w:firstLine="199"/>
              <w:jc w:val="center"/>
            </w:pPr>
            <w:r>
              <w:rPr>
                <w:rFonts w:hAnsi="宋体"/>
              </w:rPr>
              <w:t>描述</w:t>
            </w:r>
          </w:p>
        </w:tc>
      </w:tr>
      <w:tr w:rsidR="00835E5C" w14:paraId="3AB398A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F3B2090" w14:textId="77777777" w:rsidR="00835E5C" w:rsidRDefault="00835E5C" w:rsidP="00740126">
            <w:pPr>
              <w:jc w:val="center"/>
            </w:pPr>
            <w:r>
              <w:rPr>
                <w:rFonts w:hint="eastAsia"/>
              </w:rPr>
              <w:t>code</w:t>
            </w: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3A5CFC3F" w14:textId="77777777" w:rsidR="00835E5C" w:rsidRDefault="00835E5C" w:rsidP="00740126">
            <w:pPr>
              <w:jc w:val="center"/>
            </w:pPr>
            <w:r>
              <w:rPr>
                <w:rFonts w:hint="eastAsia"/>
              </w:rPr>
              <w:t>int</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1C45BEC0" w14:textId="77777777" w:rsidR="00835E5C" w:rsidRDefault="00835E5C" w:rsidP="00740126">
            <w:r>
              <w:rPr>
                <w:rFonts w:hint="eastAsia"/>
              </w:rPr>
              <w:t>状态码</w:t>
            </w:r>
          </w:p>
        </w:tc>
      </w:tr>
      <w:tr w:rsidR="00835E5C" w14:paraId="004CB525"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6F319E7" w14:textId="77777777" w:rsidR="00835E5C" w:rsidRDefault="00835E5C" w:rsidP="00740126">
            <w:pPr>
              <w:jc w:val="center"/>
            </w:pPr>
            <w:r>
              <w:rPr>
                <w:rFonts w:hint="eastAsia"/>
              </w:rPr>
              <w:t>msg</w:t>
            </w: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07357C5A" w14:textId="77777777" w:rsidR="00835E5C" w:rsidRDefault="00835E5C" w:rsidP="00740126">
            <w:pPr>
              <w:jc w:val="center"/>
            </w:pPr>
            <w:r>
              <w:rPr>
                <w:rFonts w:hint="eastAsia"/>
              </w:rPr>
              <w:t>string</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29F03C79" w14:textId="77777777" w:rsidR="00835E5C" w:rsidRDefault="00835E5C" w:rsidP="00740126">
            <w:r>
              <w:rPr>
                <w:rFonts w:hint="eastAsia"/>
              </w:rPr>
              <w:t>操作结果提示</w:t>
            </w:r>
          </w:p>
        </w:tc>
      </w:tr>
      <w:tr w:rsidR="00835E5C" w14:paraId="529C349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9CDEEFC" w14:textId="77777777" w:rsidR="00835E5C" w:rsidRDefault="00835E5C" w:rsidP="00740126">
            <w:pPr>
              <w:jc w:val="center"/>
            </w:pPr>
            <w:r>
              <w:rPr>
                <w:rFonts w:hint="eastAsia"/>
              </w:rPr>
              <w:t>errorCode</w:t>
            </w: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0C560947" w14:textId="77777777" w:rsidR="00835E5C" w:rsidRDefault="00835E5C" w:rsidP="00740126">
            <w:pPr>
              <w:jc w:val="center"/>
            </w:pPr>
            <w:r>
              <w:rPr>
                <w:rFonts w:hint="eastAsia"/>
              </w:rPr>
              <w:t>int</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5BAE8E76" w14:textId="77777777" w:rsidR="00835E5C" w:rsidRDefault="00835E5C" w:rsidP="00740126">
            <w:r>
              <w:rPr>
                <w:rFonts w:hint="eastAsia"/>
              </w:rPr>
              <w:t>错误码（如果为</w:t>
            </w:r>
            <w:r>
              <w:rPr>
                <w:rFonts w:hint="eastAsia"/>
              </w:rPr>
              <w:t>0</w:t>
            </w:r>
            <w:r>
              <w:rPr>
                <w:rFonts w:hint="eastAsia"/>
              </w:rPr>
              <w:t>则代表请求成功，否则请求失败）</w:t>
            </w:r>
          </w:p>
        </w:tc>
      </w:tr>
      <w:tr w:rsidR="00237C2B" w14:paraId="4B9CCE37"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7B7C68A8" w14:textId="5E8004ED" w:rsidR="00237C2B" w:rsidRDefault="00237C2B" w:rsidP="00740126">
            <w:pPr>
              <w:jc w:val="center"/>
            </w:pPr>
            <w:r>
              <w:rPr>
                <w:rFonts w:hint="eastAsia"/>
              </w:rPr>
              <w:t>data</w:t>
            </w:r>
          </w:p>
        </w:tc>
        <w:tc>
          <w:tcPr>
            <w:tcW w:w="1231" w:type="dxa"/>
            <w:gridSpan w:val="2"/>
            <w:tcBorders>
              <w:top w:val="single" w:sz="4" w:space="0" w:color="auto"/>
              <w:left w:val="single" w:sz="4" w:space="0" w:color="auto"/>
              <w:bottom w:val="single" w:sz="4" w:space="0" w:color="auto"/>
              <w:right w:val="single" w:sz="4" w:space="0" w:color="auto"/>
            </w:tcBorders>
            <w:vAlign w:val="center"/>
          </w:tcPr>
          <w:p w14:paraId="6EC7FC93" w14:textId="7C44CAED" w:rsidR="00237C2B" w:rsidRDefault="00237C2B" w:rsidP="00740126">
            <w:pPr>
              <w:jc w:val="center"/>
            </w:pPr>
            <w:r>
              <w:rPr>
                <w:rFonts w:hint="eastAsia"/>
              </w:rPr>
              <w:t>string</w:t>
            </w:r>
          </w:p>
        </w:tc>
        <w:tc>
          <w:tcPr>
            <w:tcW w:w="5897" w:type="dxa"/>
            <w:gridSpan w:val="3"/>
            <w:tcBorders>
              <w:top w:val="single" w:sz="4" w:space="0" w:color="auto"/>
              <w:left w:val="single" w:sz="4" w:space="0" w:color="auto"/>
              <w:bottom w:val="single" w:sz="4" w:space="0" w:color="auto"/>
              <w:right w:val="single" w:sz="4" w:space="0" w:color="auto"/>
            </w:tcBorders>
            <w:vAlign w:val="center"/>
          </w:tcPr>
          <w:p w14:paraId="093183E0" w14:textId="3B04B19D" w:rsidR="00237C2B" w:rsidRDefault="00237C2B" w:rsidP="00740126">
            <w:r>
              <w:rPr>
                <w:rFonts w:hint="eastAsia"/>
              </w:rPr>
              <w:t>设备状态</w:t>
            </w:r>
            <w:r>
              <w:rPr>
                <w:rFonts w:hint="eastAsia"/>
              </w:rPr>
              <w:t>JSON</w:t>
            </w:r>
            <w:r>
              <w:rPr>
                <w:rFonts w:hint="eastAsia"/>
              </w:rPr>
              <w:t>字符串</w:t>
            </w:r>
          </w:p>
        </w:tc>
      </w:tr>
    </w:tbl>
    <w:p w14:paraId="4D9979B7" w14:textId="77777777" w:rsidR="00835E5C" w:rsidRDefault="00835E5C" w:rsidP="00835E5C">
      <w:pPr>
        <w:pStyle w:val="01"/>
        <w:numPr>
          <w:ilvl w:val="0"/>
          <w:numId w:val="12"/>
        </w:numPr>
        <w:ind w:firstLineChars="0"/>
      </w:pPr>
      <w:r>
        <w:rPr>
          <w:rFonts w:hint="eastAsia"/>
        </w:rPr>
        <w:t>获取设备列表</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11"/>
        <w:gridCol w:w="271"/>
        <w:gridCol w:w="545"/>
        <w:gridCol w:w="5076"/>
      </w:tblGrid>
      <w:tr w:rsidR="00835E5C" w14:paraId="79E4B96B" w14:textId="77777777" w:rsidTr="00740126">
        <w:trPr>
          <w:jc w:val="center"/>
        </w:trPr>
        <w:tc>
          <w:tcPr>
            <w:tcW w:w="1819" w:type="dxa"/>
            <w:gridSpan w:val="2"/>
            <w:shd w:val="clear" w:color="auto" w:fill="auto"/>
          </w:tcPr>
          <w:p w14:paraId="13DF2F8F" w14:textId="77777777" w:rsidR="00835E5C" w:rsidRDefault="00835E5C" w:rsidP="00740126">
            <w:pPr>
              <w:jc w:val="left"/>
            </w:pPr>
            <w:r>
              <w:t>url</w:t>
            </w:r>
          </w:p>
        </w:tc>
        <w:tc>
          <w:tcPr>
            <w:tcW w:w="6403" w:type="dxa"/>
            <w:gridSpan w:val="4"/>
            <w:shd w:val="clear" w:color="auto" w:fill="auto"/>
          </w:tcPr>
          <w:p w14:paraId="74303EC3" w14:textId="741066D8" w:rsidR="00835E5C" w:rsidRDefault="00835E5C" w:rsidP="00740126">
            <w:pPr>
              <w:jc w:val="left"/>
            </w:pPr>
            <w:r>
              <w:rPr>
                <w:rFonts w:hint="eastAsia"/>
              </w:rPr>
              <w:t>/v1/devices</w:t>
            </w:r>
          </w:p>
        </w:tc>
      </w:tr>
      <w:tr w:rsidR="00835E5C" w14:paraId="6F9DEF7A" w14:textId="77777777" w:rsidTr="00740126">
        <w:trPr>
          <w:jc w:val="center"/>
        </w:trPr>
        <w:tc>
          <w:tcPr>
            <w:tcW w:w="1819" w:type="dxa"/>
            <w:gridSpan w:val="2"/>
            <w:shd w:val="clear" w:color="auto" w:fill="auto"/>
          </w:tcPr>
          <w:p w14:paraId="56AA445E" w14:textId="77777777" w:rsidR="00835E5C" w:rsidRDefault="00835E5C" w:rsidP="00740126">
            <w:pPr>
              <w:jc w:val="left"/>
            </w:pPr>
            <w:r>
              <w:rPr>
                <w:rFonts w:hAnsi="宋体"/>
              </w:rPr>
              <w:t>协议</w:t>
            </w:r>
          </w:p>
        </w:tc>
        <w:tc>
          <w:tcPr>
            <w:tcW w:w="6403" w:type="dxa"/>
            <w:gridSpan w:val="4"/>
            <w:shd w:val="clear" w:color="auto" w:fill="auto"/>
          </w:tcPr>
          <w:p w14:paraId="5D0DA5C9" w14:textId="5E4F8F7F" w:rsidR="00835E5C" w:rsidRDefault="009C396D" w:rsidP="00740126">
            <w:pPr>
              <w:jc w:val="left"/>
            </w:pPr>
            <w:r>
              <w:t>http</w:t>
            </w:r>
            <w:r>
              <w:rPr>
                <w:rFonts w:hint="eastAsia"/>
              </w:rPr>
              <w:t>或</w:t>
            </w:r>
            <w:r>
              <w:rPr>
                <w:rFonts w:hint="eastAsia"/>
              </w:rPr>
              <w:t>https</w:t>
            </w:r>
          </w:p>
        </w:tc>
      </w:tr>
      <w:tr w:rsidR="00835E5C" w14:paraId="6AA90BF9" w14:textId="77777777" w:rsidTr="00740126">
        <w:trPr>
          <w:jc w:val="center"/>
        </w:trPr>
        <w:tc>
          <w:tcPr>
            <w:tcW w:w="1819" w:type="dxa"/>
            <w:gridSpan w:val="2"/>
            <w:shd w:val="clear" w:color="auto" w:fill="auto"/>
          </w:tcPr>
          <w:p w14:paraId="18F904E6" w14:textId="77777777" w:rsidR="00835E5C" w:rsidRDefault="00835E5C" w:rsidP="00740126">
            <w:pPr>
              <w:jc w:val="left"/>
            </w:pPr>
            <w:r>
              <w:rPr>
                <w:rFonts w:hAnsi="宋体" w:hint="eastAsia"/>
              </w:rPr>
              <w:t>请求方式</w:t>
            </w:r>
          </w:p>
        </w:tc>
        <w:tc>
          <w:tcPr>
            <w:tcW w:w="6403" w:type="dxa"/>
            <w:gridSpan w:val="4"/>
            <w:shd w:val="clear" w:color="auto" w:fill="auto"/>
          </w:tcPr>
          <w:p w14:paraId="243D9C7C" w14:textId="77777777" w:rsidR="00835E5C" w:rsidRDefault="00835E5C" w:rsidP="00740126">
            <w:pPr>
              <w:jc w:val="left"/>
            </w:pPr>
            <w:r>
              <w:rPr>
                <w:rFonts w:hAnsi="宋体" w:hint="eastAsia"/>
              </w:rPr>
              <w:t xml:space="preserve">GET </w:t>
            </w:r>
            <w:r>
              <w:rPr>
                <w:rFonts w:hAnsi="宋体" w:hint="eastAsia"/>
              </w:rPr>
              <w:t>（</w:t>
            </w:r>
            <w:r>
              <w:rPr>
                <w:rFonts w:hAnsi="宋体" w:hint="eastAsia"/>
              </w:rPr>
              <w:t xml:space="preserve">header </w:t>
            </w:r>
            <w:r>
              <w:rPr>
                <w:rFonts w:hAnsi="宋体" w:hint="eastAsia"/>
              </w:rPr>
              <w:t>头中放入</w:t>
            </w:r>
            <w:r>
              <w:rPr>
                <w:rFonts w:hAnsi="宋体" w:hint="eastAsia"/>
              </w:rPr>
              <w:t xml:space="preserve"> token</w:t>
            </w:r>
            <w:r>
              <w:rPr>
                <w:rFonts w:hAnsi="宋体" w:hint="eastAsia"/>
              </w:rPr>
              <w:t>）</w:t>
            </w:r>
          </w:p>
        </w:tc>
      </w:tr>
      <w:tr w:rsidR="00835E5C" w14:paraId="3314EFDD" w14:textId="77777777" w:rsidTr="00740126">
        <w:trPr>
          <w:jc w:val="center"/>
        </w:trPr>
        <w:tc>
          <w:tcPr>
            <w:tcW w:w="8222" w:type="dxa"/>
            <w:gridSpan w:val="6"/>
            <w:shd w:val="clear" w:color="auto" w:fill="E7E6E6" w:themeFill="background2"/>
          </w:tcPr>
          <w:p w14:paraId="723D41DF" w14:textId="77777777" w:rsidR="00835E5C" w:rsidRDefault="00835E5C" w:rsidP="00740126">
            <w:pPr>
              <w:jc w:val="left"/>
            </w:pPr>
            <w:r>
              <w:rPr>
                <w:rFonts w:hint="eastAsia"/>
              </w:rPr>
              <w:t>参数说明</w:t>
            </w:r>
          </w:p>
        </w:tc>
      </w:tr>
      <w:tr w:rsidR="00835E5C" w14:paraId="49ADB21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4542C1D5" w14:textId="77777777" w:rsidR="00835E5C" w:rsidRDefault="00835E5C" w:rsidP="00740126">
            <w:pPr>
              <w:jc w:val="center"/>
            </w:pPr>
            <w:r>
              <w:rPr>
                <w:rFonts w:hAnsi="宋体"/>
              </w:rPr>
              <w:t>参数名称</w:t>
            </w:r>
          </w:p>
        </w:tc>
        <w:tc>
          <w:tcPr>
            <w:tcW w:w="1236" w:type="dxa"/>
            <w:gridSpan w:val="2"/>
            <w:tcBorders>
              <w:top w:val="single" w:sz="4" w:space="0" w:color="auto"/>
              <w:left w:val="single" w:sz="4" w:space="0" w:color="auto"/>
              <w:bottom w:val="single" w:sz="4" w:space="0" w:color="auto"/>
              <w:right w:val="single" w:sz="4" w:space="0" w:color="auto"/>
            </w:tcBorders>
            <w:shd w:val="clear" w:color="auto" w:fill="BFBFBF"/>
          </w:tcPr>
          <w:p w14:paraId="2D12EC56" w14:textId="77777777" w:rsidR="00835E5C" w:rsidRDefault="00835E5C" w:rsidP="00740126">
            <w:pPr>
              <w:jc w:val="center"/>
            </w:pPr>
            <w:r>
              <w:rPr>
                <w:rFonts w:hAnsi="宋体"/>
              </w:rPr>
              <w:t>是否必须</w:t>
            </w:r>
          </w:p>
        </w:tc>
        <w:tc>
          <w:tcPr>
            <w:tcW w:w="816" w:type="dxa"/>
            <w:gridSpan w:val="2"/>
            <w:tcBorders>
              <w:top w:val="single" w:sz="4" w:space="0" w:color="auto"/>
              <w:left w:val="single" w:sz="4" w:space="0" w:color="auto"/>
              <w:bottom w:val="single" w:sz="4" w:space="0" w:color="auto"/>
              <w:right w:val="single" w:sz="4" w:space="0" w:color="auto"/>
            </w:tcBorders>
            <w:shd w:val="clear" w:color="auto" w:fill="BFBFBF"/>
          </w:tcPr>
          <w:p w14:paraId="4A015E8E" w14:textId="77777777" w:rsidR="00835E5C" w:rsidRDefault="00835E5C" w:rsidP="00740126">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31955A15" w14:textId="77777777" w:rsidR="00835E5C" w:rsidRDefault="00835E5C" w:rsidP="00740126">
            <w:pPr>
              <w:ind w:firstLineChars="95" w:firstLine="199"/>
              <w:jc w:val="center"/>
            </w:pPr>
            <w:r>
              <w:rPr>
                <w:rFonts w:hAnsi="宋体"/>
              </w:rPr>
              <w:t>描述</w:t>
            </w:r>
          </w:p>
        </w:tc>
      </w:tr>
      <w:tr w:rsidR="00835E5C" w14:paraId="7C3F786C" w14:textId="77777777" w:rsidTr="00740126">
        <w:trPr>
          <w:trHeight w:val="90"/>
          <w:jc w:val="center"/>
        </w:trPr>
        <w:tc>
          <w:tcPr>
            <w:tcW w:w="1094" w:type="dxa"/>
            <w:tcBorders>
              <w:top w:val="single" w:sz="4" w:space="0" w:color="auto"/>
              <w:left w:val="single" w:sz="4" w:space="0" w:color="auto"/>
              <w:bottom w:val="single" w:sz="4" w:space="0" w:color="auto"/>
              <w:right w:val="single" w:sz="4" w:space="0" w:color="auto"/>
            </w:tcBorders>
            <w:vAlign w:val="center"/>
          </w:tcPr>
          <w:p w14:paraId="2795193C" w14:textId="77777777" w:rsidR="00835E5C" w:rsidRDefault="00835E5C" w:rsidP="00740126">
            <w:pPr>
              <w:jc w:val="center"/>
            </w:pPr>
            <w:r>
              <w:rPr>
                <w:rFonts w:hint="eastAsia"/>
              </w:rPr>
              <w:t>dclass</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DF5CB38" w14:textId="77777777" w:rsidR="00835E5C" w:rsidRDefault="00835E5C" w:rsidP="00740126">
            <w:pPr>
              <w:ind w:firstLineChars="95" w:firstLine="199"/>
            </w:pPr>
            <w:r>
              <w:rPr>
                <w:rFonts w:hAnsi="宋体" w:hint="eastAsia"/>
              </w:rPr>
              <w:t>非必填</w:t>
            </w:r>
          </w:p>
        </w:tc>
        <w:tc>
          <w:tcPr>
            <w:tcW w:w="816" w:type="dxa"/>
            <w:gridSpan w:val="2"/>
            <w:tcBorders>
              <w:top w:val="single" w:sz="4" w:space="0" w:color="auto"/>
              <w:left w:val="single" w:sz="4" w:space="0" w:color="auto"/>
              <w:bottom w:val="single" w:sz="4" w:space="0" w:color="auto"/>
              <w:right w:val="single" w:sz="4" w:space="0" w:color="auto"/>
            </w:tcBorders>
            <w:vAlign w:val="center"/>
          </w:tcPr>
          <w:p w14:paraId="7981F490"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0990349F" w14:textId="126A4BD8" w:rsidR="00835E5C" w:rsidRDefault="00835E5C" w:rsidP="00740126">
            <w:r>
              <w:rPr>
                <w:rFonts w:hint="eastAsia"/>
              </w:rPr>
              <w:t>设备类型</w:t>
            </w:r>
          </w:p>
        </w:tc>
      </w:tr>
      <w:tr w:rsidR="00835E5C" w14:paraId="242FA86B"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29FBBE13" w14:textId="77777777" w:rsidR="00835E5C" w:rsidRDefault="00835E5C" w:rsidP="00740126">
            <w:pPr>
              <w:jc w:val="center"/>
            </w:pPr>
            <w:r>
              <w:rPr>
                <w:rFonts w:hint="eastAsia"/>
              </w:rPr>
              <w:t>page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39B795AD" w14:textId="77777777" w:rsidR="00835E5C" w:rsidRDefault="00835E5C" w:rsidP="00740126">
            <w:pPr>
              <w:ind w:firstLineChars="95" w:firstLine="199"/>
              <w:rPr>
                <w:rFonts w:hAnsi="宋体"/>
              </w:rPr>
            </w:pPr>
            <w:r>
              <w:rPr>
                <w:rFonts w:hAnsi="宋体" w:hint="eastAsia"/>
              </w:rPr>
              <w:t>非必填</w:t>
            </w:r>
          </w:p>
        </w:tc>
        <w:tc>
          <w:tcPr>
            <w:tcW w:w="816" w:type="dxa"/>
            <w:gridSpan w:val="2"/>
            <w:tcBorders>
              <w:top w:val="single" w:sz="4" w:space="0" w:color="auto"/>
              <w:left w:val="single" w:sz="4" w:space="0" w:color="auto"/>
              <w:bottom w:val="single" w:sz="4" w:space="0" w:color="auto"/>
              <w:right w:val="single" w:sz="4" w:space="0" w:color="auto"/>
            </w:tcBorders>
            <w:vAlign w:val="center"/>
          </w:tcPr>
          <w:p w14:paraId="52F5DF38"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3D814B39" w14:textId="77777777" w:rsidR="00835E5C" w:rsidRDefault="00835E5C" w:rsidP="00740126">
            <w:r>
              <w:rPr>
                <w:rFonts w:hint="eastAsia"/>
              </w:rPr>
              <w:t>当前页码（不填写默认为</w:t>
            </w:r>
            <w:r>
              <w:rPr>
                <w:rFonts w:hint="eastAsia"/>
              </w:rPr>
              <w:t>1</w:t>
            </w:r>
            <w:r>
              <w:rPr>
                <w:rFonts w:hint="eastAsia"/>
              </w:rPr>
              <w:t>）</w:t>
            </w:r>
          </w:p>
        </w:tc>
      </w:tr>
      <w:tr w:rsidR="00835E5C" w14:paraId="70B02A88"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35CDB20" w14:textId="77777777" w:rsidR="00835E5C" w:rsidRDefault="00835E5C" w:rsidP="00740126">
            <w:pPr>
              <w:jc w:val="center"/>
            </w:pPr>
            <w:r>
              <w:rPr>
                <w:rFonts w:hint="eastAsia"/>
              </w:rPr>
              <w:t>pagesize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2C4F34B1" w14:textId="77777777" w:rsidR="00835E5C" w:rsidRDefault="00835E5C" w:rsidP="00740126">
            <w:pPr>
              <w:ind w:firstLineChars="95" w:firstLine="199"/>
              <w:rPr>
                <w:rFonts w:hAnsi="宋体"/>
              </w:rPr>
            </w:pPr>
            <w:r>
              <w:rPr>
                <w:rFonts w:hAnsi="宋体" w:hint="eastAsia"/>
              </w:rPr>
              <w:t>非必填</w:t>
            </w:r>
          </w:p>
        </w:tc>
        <w:tc>
          <w:tcPr>
            <w:tcW w:w="816" w:type="dxa"/>
            <w:gridSpan w:val="2"/>
            <w:tcBorders>
              <w:top w:val="single" w:sz="4" w:space="0" w:color="auto"/>
              <w:left w:val="single" w:sz="4" w:space="0" w:color="auto"/>
              <w:bottom w:val="single" w:sz="4" w:space="0" w:color="auto"/>
              <w:right w:val="single" w:sz="4" w:space="0" w:color="auto"/>
            </w:tcBorders>
            <w:vAlign w:val="center"/>
          </w:tcPr>
          <w:p w14:paraId="75A52A83"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5C5CD6FA" w14:textId="77777777" w:rsidR="00835E5C" w:rsidRDefault="00835E5C" w:rsidP="00740126">
            <w:r>
              <w:rPr>
                <w:rFonts w:hint="eastAsia"/>
              </w:rPr>
              <w:t>每页记录数（不填写默认为</w:t>
            </w:r>
            <w:r>
              <w:rPr>
                <w:rFonts w:hint="eastAsia"/>
              </w:rPr>
              <w:t>10</w:t>
            </w:r>
            <w:r>
              <w:rPr>
                <w:rFonts w:hint="eastAsia"/>
              </w:rPr>
              <w:t>）</w:t>
            </w:r>
          </w:p>
        </w:tc>
      </w:tr>
      <w:tr w:rsidR="00835E5C" w14:paraId="464BB40B" w14:textId="77777777" w:rsidTr="00740126">
        <w:trPr>
          <w:jc w:val="center"/>
        </w:trPr>
        <w:tc>
          <w:tcPr>
            <w:tcW w:w="8222"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15C8AF5" w14:textId="77777777" w:rsidR="00835E5C" w:rsidRDefault="00835E5C" w:rsidP="00740126">
            <w:r>
              <w:rPr>
                <w:rFonts w:hint="eastAsia"/>
              </w:rPr>
              <w:t>返回值说明</w:t>
            </w:r>
          </w:p>
        </w:tc>
      </w:tr>
      <w:tr w:rsidR="00835E5C" w14:paraId="6A23AEF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6146D812" w14:textId="77777777" w:rsidR="00835E5C" w:rsidRDefault="00835E5C" w:rsidP="00740126">
            <w:pPr>
              <w:jc w:val="center"/>
            </w:pPr>
            <w:r>
              <w:rPr>
                <w:rFonts w:hAnsi="宋体"/>
              </w:rPr>
              <w:t>参数名称</w:t>
            </w:r>
          </w:p>
        </w:tc>
        <w:tc>
          <w:tcPr>
            <w:tcW w:w="1507" w:type="dxa"/>
            <w:gridSpan w:val="3"/>
            <w:tcBorders>
              <w:top w:val="single" w:sz="4" w:space="0" w:color="auto"/>
              <w:left w:val="single" w:sz="4" w:space="0" w:color="auto"/>
              <w:bottom w:val="single" w:sz="4" w:space="0" w:color="auto"/>
              <w:right w:val="single" w:sz="4" w:space="0" w:color="auto"/>
            </w:tcBorders>
            <w:shd w:val="clear" w:color="auto" w:fill="BFBFBF"/>
          </w:tcPr>
          <w:p w14:paraId="75DC0EB7" w14:textId="77777777" w:rsidR="00835E5C" w:rsidRDefault="00835E5C" w:rsidP="00740126">
            <w:pPr>
              <w:jc w:val="center"/>
            </w:pPr>
            <w:r>
              <w:rPr>
                <w:rFonts w:hAnsi="宋体"/>
              </w:rPr>
              <w:t>类型</w:t>
            </w:r>
          </w:p>
        </w:tc>
        <w:tc>
          <w:tcPr>
            <w:tcW w:w="5621" w:type="dxa"/>
            <w:gridSpan w:val="2"/>
            <w:tcBorders>
              <w:top w:val="single" w:sz="4" w:space="0" w:color="auto"/>
              <w:left w:val="single" w:sz="4" w:space="0" w:color="auto"/>
              <w:bottom w:val="single" w:sz="4" w:space="0" w:color="auto"/>
              <w:right w:val="single" w:sz="4" w:space="0" w:color="auto"/>
            </w:tcBorders>
            <w:shd w:val="clear" w:color="auto" w:fill="BFBFBF"/>
          </w:tcPr>
          <w:p w14:paraId="162D7D11" w14:textId="77777777" w:rsidR="00835E5C" w:rsidRDefault="00835E5C" w:rsidP="00740126">
            <w:pPr>
              <w:ind w:firstLineChars="95" w:firstLine="199"/>
              <w:jc w:val="center"/>
            </w:pPr>
            <w:r>
              <w:rPr>
                <w:rFonts w:hAnsi="宋体"/>
              </w:rPr>
              <w:t>描述</w:t>
            </w:r>
          </w:p>
        </w:tc>
      </w:tr>
      <w:tr w:rsidR="00835E5C" w14:paraId="5D75BAE7"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75FB5579" w14:textId="77777777" w:rsidR="00835E5C" w:rsidRDefault="00835E5C" w:rsidP="00740126">
            <w:pPr>
              <w:jc w:val="center"/>
            </w:pPr>
            <w:r>
              <w:rPr>
                <w:rFonts w:hint="eastAsia"/>
              </w:rPr>
              <w:t>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460B01D0" w14:textId="77777777" w:rsidR="00835E5C" w:rsidRDefault="00835E5C" w:rsidP="00740126">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2F514FF8" w14:textId="77777777" w:rsidR="00835E5C" w:rsidRDefault="00835E5C" w:rsidP="00740126">
            <w:r>
              <w:rPr>
                <w:rFonts w:hint="eastAsia"/>
              </w:rPr>
              <w:t>状态码</w:t>
            </w:r>
          </w:p>
        </w:tc>
      </w:tr>
      <w:tr w:rsidR="00835E5C" w14:paraId="66B56760"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089019A5" w14:textId="77777777" w:rsidR="00835E5C" w:rsidRDefault="00835E5C" w:rsidP="00740126">
            <w:pPr>
              <w:jc w:val="center"/>
            </w:pPr>
            <w:r>
              <w:rPr>
                <w:rFonts w:hint="eastAsia"/>
              </w:rPr>
              <w:t>msg</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1B348DBC" w14:textId="77777777" w:rsidR="00835E5C" w:rsidRDefault="00835E5C" w:rsidP="00740126">
            <w:pPr>
              <w:jc w:val="center"/>
            </w:pPr>
            <w:r>
              <w:rPr>
                <w:rFonts w:hint="eastAsia"/>
              </w:rPr>
              <w:t>string</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A2E2104" w14:textId="77777777" w:rsidR="00835E5C" w:rsidRDefault="00835E5C" w:rsidP="00740126">
            <w:r>
              <w:rPr>
                <w:rFonts w:hint="eastAsia"/>
              </w:rPr>
              <w:t>操作结果提示</w:t>
            </w:r>
          </w:p>
        </w:tc>
      </w:tr>
      <w:tr w:rsidR="00835E5C" w14:paraId="1CBF0C05"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84BAE4E" w14:textId="77777777" w:rsidR="00835E5C" w:rsidRDefault="00835E5C" w:rsidP="00740126">
            <w:pPr>
              <w:jc w:val="center"/>
            </w:pPr>
            <w:r>
              <w:rPr>
                <w:rFonts w:hint="eastAsia"/>
              </w:rPr>
              <w:t>errorCode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A6ADDC5" w14:textId="77777777" w:rsidR="00835E5C" w:rsidRDefault="00835E5C" w:rsidP="00740126">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20CABCF0" w14:textId="77777777" w:rsidR="00835E5C" w:rsidRDefault="00835E5C" w:rsidP="00740126">
            <w:r>
              <w:rPr>
                <w:rFonts w:hint="eastAsia"/>
              </w:rPr>
              <w:t>错误码（如果为</w:t>
            </w:r>
            <w:r>
              <w:rPr>
                <w:rFonts w:hint="eastAsia"/>
              </w:rPr>
              <w:t>0</w:t>
            </w:r>
            <w:r>
              <w:rPr>
                <w:rFonts w:hint="eastAsia"/>
              </w:rPr>
              <w:t>则代表请求成功，否则请求失败）</w:t>
            </w:r>
          </w:p>
        </w:tc>
      </w:tr>
      <w:tr w:rsidR="00835E5C" w14:paraId="68C9D9A7" w14:textId="77777777" w:rsidTr="00740126">
        <w:trPr>
          <w:jc w:val="center"/>
        </w:trPr>
        <w:tc>
          <w:tcPr>
            <w:tcW w:w="1094" w:type="dxa"/>
            <w:vMerge w:val="restart"/>
            <w:tcBorders>
              <w:top w:val="single" w:sz="4" w:space="0" w:color="auto"/>
              <w:left w:val="single" w:sz="4" w:space="0" w:color="auto"/>
              <w:right w:val="single" w:sz="4" w:space="0" w:color="auto"/>
            </w:tcBorders>
            <w:vAlign w:val="center"/>
          </w:tcPr>
          <w:p w14:paraId="683CE492" w14:textId="77777777" w:rsidR="00835E5C" w:rsidRDefault="00835E5C" w:rsidP="00740126">
            <w:pPr>
              <w:jc w:val="center"/>
            </w:pPr>
            <w:r>
              <w:rPr>
                <w:rFonts w:hint="eastAsia"/>
              </w:rPr>
              <w:t>data</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3199D32" w14:textId="77777777" w:rsidR="00835E5C" w:rsidRDefault="00835E5C" w:rsidP="00740126">
            <w:pPr>
              <w:jc w:val="center"/>
            </w:pPr>
            <w:r>
              <w:rPr>
                <w:rFonts w:hint="eastAsia"/>
              </w:rPr>
              <w:t>pageNo</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08B026B6" w14:textId="77777777" w:rsidR="00835E5C" w:rsidRDefault="00835E5C" w:rsidP="00740126">
            <w:r>
              <w:rPr>
                <w:rFonts w:hint="eastAsia"/>
              </w:rPr>
              <w:t>当前页码</w:t>
            </w:r>
          </w:p>
        </w:tc>
      </w:tr>
      <w:tr w:rsidR="00835E5C" w14:paraId="1389663D" w14:textId="77777777" w:rsidTr="00740126">
        <w:trPr>
          <w:jc w:val="center"/>
        </w:trPr>
        <w:tc>
          <w:tcPr>
            <w:tcW w:w="1094" w:type="dxa"/>
            <w:vMerge/>
            <w:tcBorders>
              <w:left w:val="single" w:sz="4" w:space="0" w:color="auto"/>
              <w:right w:val="single" w:sz="4" w:space="0" w:color="auto"/>
            </w:tcBorders>
            <w:vAlign w:val="center"/>
          </w:tcPr>
          <w:p w14:paraId="22AFBBB8" w14:textId="77777777" w:rsidR="00835E5C" w:rsidRDefault="00835E5C" w:rsidP="00740126">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4AC14727" w14:textId="77777777" w:rsidR="00835E5C" w:rsidRDefault="00835E5C" w:rsidP="00740126">
            <w:pPr>
              <w:jc w:val="center"/>
            </w:pPr>
            <w:r>
              <w:rPr>
                <w:rFonts w:hint="eastAsia"/>
              </w:rPr>
              <w:t>pageSize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73D37DAE" w14:textId="77777777" w:rsidR="00835E5C" w:rsidRDefault="00835E5C" w:rsidP="00740126">
            <w:r>
              <w:rPr>
                <w:rFonts w:hint="eastAsia"/>
              </w:rPr>
              <w:t>每页记录数</w:t>
            </w:r>
          </w:p>
        </w:tc>
      </w:tr>
      <w:tr w:rsidR="00835E5C" w14:paraId="7034D237" w14:textId="77777777" w:rsidTr="00740126">
        <w:trPr>
          <w:jc w:val="center"/>
        </w:trPr>
        <w:tc>
          <w:tcPr>
            <w:tcW w:w="1094" w:type="dxa"/>
            <w:vMerge/>
            <w:tcBorders>
              <w:left w:val="single" w:sz="4" w:space="0" w:color="auto"/>
              <w:right w:val="single" w:sz="4" w:space="0" w:color="auto"/>
            </w:tcBorders>
            <w:vAlign w:val="center"/>
          </w:tcPr>
          <w:p w14:paraId="1923E68A" w14:textId="77777777" w:rsidR="00835E5C" w:rsidRDefault="00835E5C" w:rsidP="00740126">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114FEE57" w14:textId="77777777" w:rsidR="00835E5C" w:rsidRDefault="00835E5C" w:rsidP="00740126">
            <w:pPr>
              <w:jc w:val="center"/>
            </w:pPr>
            <w:r>
              <w:rPr>
                <w:rFonts w:hint="eastAsia"/>
              </w:rPr>
              <w:t>totalRecord</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277278B" w14:textId="77777777" w:rsidR="00835E5C" w:rsidRDefault="00835E5C" w:rsidP="00740126">
            <w:r>
              <w:rPr>
                <w:rFonts w:hint="eastAsia"/>
              </w:rPr>
              <w:t>总记录数</w:t>
            </w:r>
          </w:p>
        </w:tc>
      </w:tr>
      <w:tr w:rsidR="00835E5C" w14:paraId="5D41D5BE" w14:textId="77777777" w:rsidTr="00740126">
        <w:trPr>
          <w:jc w:val="center"/>
        </w:trPr>
        <w:tc>
          <w:tcPr>
            <w:tcW w:w="1094" w:type="dxa"/>
            <w:vMerge/>
            <w:tcBorders>
              <w:left w:val="single" w:sz="4" w:space="0" w:color="auto"/>
              <w:right w:val="single" w:sz="4" w:space="0" w:color="auto"/>
            </w:tcBorders>
            <w:vAlign w:val="center"/>
          </w:tcPr>
          <w:p w14:paraId="35717633" w14:textId="77777777" w:rsidR="00835E5C" w:rsidRDefault="00835E5C" w:rsidP="00740126">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5CD063DC" w14:textId="77777777" w:rsidR="00835E5C" w:rsidRDefault="00835E5C" w:rsidP="00740126">
            <w:pPr>
              <w:jc w:val="center"/>
            </w:pPr>
            <w:r>
              <w:rPr>
                <w:rFonts w:hint="eastAsia"/>
              </w:rPr>
              <w:t>totalPage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193C6E3" w14:textId="77777777" w:rsidR="00835E5C" w:rsidRDefault="00835E5C" w:rsidP="00740126">
            <w:r>
              <w:rPr>
                <w:rFonts w:hint="eastAsia"/>
              </w:rPr>
              <w:t>总页数</w:t>
            </w:r>
          </w:p>
        </w:tc>
      </w:tr>
      <w:tr w:rsidR="00835E5C" w14:paraId="52A84F6D" w14:textId="77777777" w:rsidTr="009C396D">
        <w:trPr>
          <w:trHeight w:val="397"/>
          <w:jc w:val="center"/>
        </w:trPr>
        <w:tc>
          <w:tcPr>
            <w:tcW w:w="1094" w:type="dxa"/>
            <w:vMerge/>
            <w:tcBorders>
              <w:left w:val="single" w:sz="4" w:space="0" w:color="auto"/>
              <w:right w:val="single" w:sz="4" w:space="0" w:color="auto"/>
            </w:tcBorders>
            <w:vAlign w:val="center"/>
          </w:tcPr>
          <w:p w14:paraId="41B1CDB7" w14:textId="77777777" w:rsidR="00835E5C" w:rsidRDefault="00835E5C" w:rsidP="00740126">
            <w:pPr>
              <w:jc w:val="center"/>
            </w:pPr>
          </w:p>
        </w:tc>
        <w:tc>
          <w:tcPr>
            <w:tcW w:w="1507" w:type="dxa"/>
            <w:gridSpan w:val="3"/>
            <w:tcBorders>
              <w:top w:val="single" w:sz="4" w:space="0" w:color="auto"/>
              <w:left w:val="single" w:sz="4" w:space="0" w:color="auto"/>
              <w:right w:val="single" w:sz="4" w:space="0" w:color="auto"/>
            </w:tcBorders>
            <w:vAlign w:val="center"/>
          </w:tcPr>
          <w:p w14:paraId="3BECA2AC" w14:textId="75143EE2" w:rsidR="00835E5C" w:rsidRDefault="00835E5C" w:rsidP="009C396D">
            <w:pPr>
              <w:jc w:val="center"/>
            </w:pPr>
            <w:r>
              <w:rPr>
                <w:rFonts w:hint="eastAsia"/>
              </w:rPr>
              <w:t>datalist</w:t>
            </w:r>
          </w:p>
        </w:tc>
        <w:tc>
          <w:tcPr>
            <w:tcW w:w="5621" w:type="dxa"/>
            <w:gridSpan w:val="2"/>
            <w:tcBorders>
              <w:top w:val="single" w:sz="4" w:space="0" w:color="auto"/>
              <w:left w:val="single" w:sz="4" w:space="0" w:color="auto"/>
              <w:right w:val="single" w:sz="4" w:space="0" w:color="auto"/>
            </w:tcBorders>
            <w:vAlign w:val="center"/>
          </w:tcPr>
          <w:p w14:paraId="00297CE0" w14:textId="7CAF887E" w:rsidR="00835E5C" w:rsidRDefault="009C396D" w:rsidP="00740126">
            <w:r>
              <w:rPr>
                <w:rFonts w:hint="eastAsia"/>
              </w:rPr>
              <w:t>设备列表</w:t>
            </w:r>
          </w:p>
        </w:tc>
      </w:tr>
    </w:tbl>
    <w:p w14:paraId="1DFBEF54" w14:textId="2579080F" w:rsidR="00835E5C" w:rsidRDefault="00835E5C" w:rsidP="00835E5C">
      <w:pPr>
        <w:pStyle w:val="01"/>
        <w:numPr>
          <w:ilvl w:val="0"/>
          <w:numId w:val="12"/>
        </w:numPr>
        <w:ind w:firstLineChars="0"/>
      </w:pPr>
      <w:r>
        <w:rPr>
          <w:rFonts w:hint="eastAsia"/>
        </w:rPr>
        <w:t>获取</w:t>
      </w:r>
      <w:r w:rsidR="009C396D">
        <w:rPr>
          <w:rFonts w:hint="eastAsia"/>
        </w:rPr>
        <w:t>监测设备最新监测数据</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11"/>
        <w:gridCol w:w="271"/>
        <w:gridCol w:w="545"/>
        <w:gridCol w:w="5076"/>
      </w:tblGrid>
      <w:tr w:rsidR="00835E5C" w14:paraId="036575AD" w14:textId="77777777" w:rsidTr="00740126">
        <w:trPr>
          <w:jc w:val="center"/>
        </w:trPr>
        <w:tc>
          <w:tcPr>
            <w:tcW w:w="1819" w:type="dxa"/>
            <w:gridSpan w:val="2"/>
            <w:shd w:val="clear" w:color="auto" w:fill="auto"/>
          </w:tcPr>
          <w:p w14:paraId="65192C80" w14:textId="77777777" w:rsidR="00835E5C" w:rsidRDefault="00835E5C" w:rsidP="00740126">
            <w:pPr>
              <w:jc w:val="left"/>
            </w:pPr>
            <w:r>
              <w:t>url</w:t>
            </w:r>
          </w:p>
        </w:tc>
        <w:tc>
          <w:tcPr>
            <w:tcW w:w="6403" w:type="dxa"/>
            <w:gridSpan w:val="4"/>
            <w:shd w:val="clear" w:color="auto" w:fill="auto"/>
          </w:tcPr>
          <w:p w14:paraId="11CD132E" w14:textId="24F1BCBE" w:rsidR="00835E5C" w:rsidRDefault="00835E5C" w:rsidP="00740126">
            <w:pPr>
              <w:jc w:val="left"/>
            </w:pPr>
            <w:r>
              <w:rPr>
                <w:rFonts w:hint="eastAsia"/>
              </w:rPr>
              <w:t>/v1/</w:t>
            </w:r>
            <w:r w:rsidR="009C396D">
              <w:t>{id}/newdata</w:t>
            </w:r>
          </w:p>
        </w:tc>
      </w:tr>
      <w:tr w:rsidR="00835E5C" w14:paraId="243A6DCA" w14:textId="77777777" w:rsidTr="00740126">
        <w:trPr>
          <w:jc w:val="center"/>
        </w:trPr>
        <w:tc>
          <w:tcPr>
            <w:tcW w:w="1819" w:type="dxa"/>
            <w:gridSpan w:val="2"/>
            <w:shd w:val="clear" w:color="auto" w:fill="auto"/>
          </w:tcPr>
          <w:p w14:paraId="66601688" w14:textId="77777777" w:rsidR="00835E5C" w:rsidRDefault="00835E5C" w:rsidP="00740126">
            <w:pPr>
              <w:jc w:val="left"/>
            </w:pPr>
            <w:r>
              <w:rPr>
                <w:rFonts w:hAnsi="宋体"/>
              </w:rPr>
              <w:t>协议</w:t>
            </w:r>
          </w:p>
        </w:tc>
        <w:tc>
          <w:tcPr>
            <w:tcW w:w="6403" w:type="dxa"/>
            <w:gridSpan w:val="4"/>
            <w:shd w:val="clear" w:color="auto" w:fill="auto"/>
          </w:tcPr>
          <w:p w14:paraId="0F4D5173" w14:textId="58A9B2C7" w:rsidR="00835E5C" w:rsidRDefault="009C396D" w:rsidP="00740126">
            <w:pPr>
              <w:jc w:val="left"/>
            </w:pPr>
            <w:r>
              <w:t>http</w:t>
            </w:r>
            <w:r>
              <w:rPr>
                <w:rFonts w:hint="eastAsia"/>
              </w:rPr>
              <w:t>或</w:t>
            </w:r>
            <w:r>
              <w:rPr>
                <w:rFonts w:hint="eastAsia"/>
              </w:rPr>
              <w:t>https</w:t>
            </w:r>
          </w:p>
        </w:tc>
      </w:tr>
      <w:tr w:rsidR="00835E5C" w14:paraId="3CB82064" w14:textId="77777777" w:rsidTr="00740126">
        <w:trPr>
          <w:jc w:val="center"/>
        </w:trPr>
        <w:tc>
          <w:tcPr>
            <w:tcW w:w="1819" w:type="dxa"/>
            <w:gridSpan w:val="2"/>
            <w:shd w:val="clear" w:color="auto" w:fill="auto"/>
          </w:tcPr>
          <w:p w14:paraId="70929D05" w14:textId="77777777" w:rsidR="00835E5C" w:rsidRDefault="00835E5C" w:rsidP="00740126">
            <w:pPr>
              <w:jc w:val="left"/>
            </w:pPr>
            <w:r>
              <w:rPr>
                <w:rFonts w:hAnsi="宋体" w:hint="eastAsia"/>
              </w:rPr>
              <w:t>请求方式</w:t>
            </w:r>
          </w:p>
        </w:tc>
        <w:tc>
          <w:tcPr>
            <w:tcW w:w="6403" w:type="dxa"/>
            <w:gridSpan w:val="4"/>
            <w:shd w:val="clear" w:color="auto" w:fill="auto"/>
          </w:tcPr>
          <w:p w14:paraId="439EC353" w14:textId="77777777" w:rsidR="00835E5C" w:rsidRDefault="00835E5C" w:rsidP="00740126">
            <w:pPr>
              <w:jc w:val="left"/>
            </w:pPr>
            <w:r>
              <w:rPr>
                <w:rFonts w:hAnsi="宋体" w:hint="eastAsia"/>
              </w:rPr>
              <w:t xml:space="preserve">GET </w:t>
            </w:r>
            <w:r>
              <w:rPr>
                <w:rFonts w:hAnsi="宋体" w:hint="eastAsia"/>
              </w:rPr>
              <w:t>（</w:t>
            </w:r>
            <w:r>
              <w:rPr>
                <w:rFonts w:hAnsi="宋体" w:hint="eastAsia"/>
              </w:rPr>
              <w:t xml:space="preserve">header </w:t>
            </w:r>
            <w:r>
              <w:rPr>
                <w:rFonts w:hAnsi="宋体" w:hint="eastAsia"/>
              </w:rPr>
              <w:t>头中放入</w:t>
            </w:r>
            <w:r>
              <w:rPr>
                <w:rFonts w:hAnsi="宋体" w:hint="eastAsia"/>
              </w:rPr>
              <w:t xml:space="preserve"> token</w:t>
            </w:r>
            <w:r>
              <w:rPr>
                <w:rFonts w:hAnsi="宋体" w:hint="eastAsia"/>
              </w:rPr>
              <w:t>）</w:t>
            </w:r>
          </w:p>
        </w:tc>
      </w:tr>
      <w:tr w:rsidR="00835E5C" w14:paraId="1410AB2E" w14:textId="77777777" w:rsidTr="00740126">
        <w:trPr>
          <w:jc w:val="center"/>
        </w:trPr>
        <w:tc>
          <w:tcPr>
            <w:tcW w:w="8222" w:type="dxa"/>
            <w:gridSpan w:val="6"/>
            <w:shd w:val="clear" w:color="auto" w:fill="E7E6E6" w:themeFill="background2"/>
          </w:tcPr>
          <w:p w14:paraId="7EBF82FA" w14:textId="77777777" w:rsidR="00835E5C" w:rsidRDefault="00835E5C" w:rsidP="00740126">
            <w:pPr>
              <w:jc w:val="left"/>
            </w:pPr>
            <w:r>
              <w:rPr>
                <w:rFonts w:hint="eastAsia"/>
              </w:rPr>
              <w:t>参数说明</w:t>
            </w:r>
          </w:p>
        </w:tc>
      </w:tr>
      <w:tr w:rsidR="00835E5C" w14:paraId="025CBFB2"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5E83CF03" w14:textId="77777777" w:rsidR="00835E5C" w:rsidRDefault="00835E5C" w:rsidP="00740126">
            <w:pPr>
              <w:jc w:val="center"/>
            </w:pPr>
            <w:r>
              <w:rPr>
                <w:rFonts w:hAnsi="宋体"/>
              </w:rPr>
              <w:t>参数名称</w:t>
            </w:r>
          </w:p>
        </w:tc>
        <w:tc>
          <w:tcPr>
            <w:tcW w:w="1236" w:type="dxa"/>
            <w:gridSpan w:val="2"/>
            <w:tcBorders>
              <w:top w:val="single" w:sz="4" w:space="0" w:color="auto"/>
              <w:left w:val="single" w:sz="4" w:space="0" w:color="auto"/>
              <w:bottom w:val="single" w:sz="4" w:space="0" w:color="auto"/>
              <w:right w:val="single" w:sz="4" w:space="0" w:color="auto"/>
            </w:tcBorders>
            <w:shd w:val="clear" w:color="auto" w:fill="BFBFBF"/>
          </w:tcPr>
          <w:p w14:paraId="01A994FD" w14:textId="77777777" w:rsidR="00835E5C" w:rsidRDefault="00835E5C" w:rsidP="00740126">
            <w:pPr>
              <w:jc w:val="center"/>
            </w:pPr>
            <w:r>
              <w:rPr>
                <w:rFonts w:hAnsi="宋体"/>
              </w:rPr>
              <w:t>是否必须</w:t>
            </w:r>
          </w:p>
        </w:tc>
        <w:tc>
          <w:tcPr>
            <w:tcW w:w="816" w:type="dxa"/>
            <w:gridSpan w:val="2"/>
            <w:tcBorders>
              <w:top w:val="single" w:sz="4" w:space="0" w:color="auto"/>
              <w:left w:val="single" w:sz="4" w:space="0" w:color="auto"/>
              <w:bottom w:val="single" w:sz="4" w:space="0" w:color="auto"/>
              <w:right w:val="single" w:sz="4" w:space="0" w:color="auto"/>
            </w:tcBorders>
            <w:shd w:val="clear" w:color="auto" w:fill="BFBFBF"/>
          </w:tcPr>
          <w:p w14:paraId="61C55ACA" w14:textId="77777777" w:rsidR="00835E5C" w:rsidRDefault="00835E5C" w:rsidP="00740126">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6B38F004" w14:textId="77777777" w:rsidR="00835E5C" w:rsidRDefault="00835E5C" w:rsidP="00740126">
            <w:pPr>
              <w:ind w:firstLineChars="95" w:firstLine="199"/>
              <w:jc w:val="center"/>
            </w:pPr>
            <w:r>
              <w:rPr>
                <w:rFonts w:hAnsi="宋体"/>
              </w:rPr>
              <w:t>描述</w:t>
            </w:r>
          </w:p>
        </w:tc>
      </w:tr>
      <w:tr w:rsidR="00835E5C" w14:paraId="181BEE27"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B32B50E" w14:textId="77777777" w:rsidR="00835E5C" w:rsidRDefault="00835E5C" w:rsidP="00740126">
            <w:pPr>
              <w:jc w:val="center"/>
            </w:pPr>
            <w:r>
              <w:rPr>
                <w:rFonts w:hint="eastAsia"/>
              </w:rPr>
              <w:t>id</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2358A611" w14:textId="77777777" w:rsidR="00835E5C" w:rsidRDefault="00835E5C" w:rsidP="00740126">
            <w:pPr>
              <w:ind w:firstLineChars="95" w:firstLine="199"/>
            </w:pPr>
            <w:r>
              <w:rPr>
                <w:rFonts w:hAnsi="宋体" w:hint="eastAsia"/>
              </w:rPr>
              <w:t>必填</w:t>
            </w:r>
          </w:p>
        </w:tc>
        <w:tc>
          <w:tcPr>
            <w:tcW w:w="816" w:type="dxa"/>
            <w:gridSpan w:val="2"/>
            <w:tcBorders>
              <w:top w:val="single" w:sz="4" w:space="0" w:color="auto"/>
              <w:left w:val="single" w:sz="4" w:space="0" w:color="auto"/>
              <w:bottom w:val="single" w:sz="4" w:space="0" w:color="auto"/>
              <w:right w:val="single" w:sz="4" w:space="0" w:color="auto"/>
            </w:tcBorders>
            <w:vAlign w:val="center"/>
          </w:tcPr>
          <w:p w14:paraId="1AE7ABB3" w14:textId="77777777" w:rsidR="00835E5C" w:rsidRDefault="00835E5C" w:rsidP="00740126">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44B2BD7B" w14:textId="77777777" w:rsidR="00835E5C" w:rsidRDefault="00835E5C" w:rsidP="00740126">
            <w:r>
              <w:rPr>
                <w:rFonts w:hint="eastAsia"/>
              </w:rPr>
              <w:t>设备</w:t>
            </w:r>
            <w:r>
              <w:rPr>
                <w:rFonts w:hint="eastAsia"/>
              </w:rPr>
              <w:t>ID</w:t>
            </w:r>
          </w:p>
        </w:tc>
      </w:tr>
      <w:tr w:rsidR="00835E5C" w14:paraId="53AE8001" w14:textId="77777777" w:rsidTr="00740126">
        <w:trPr>
          <w:jc w:val="center"/>
        </w:trPr>
        <w:tc>
          <w:tcPr>
            <w:tcW w:w="8222"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28C192D" w14:textId="77777777" w:rsidR="00835E5C" w:rsidRDefault="00835E5C" w:rsidP="00740126">
            <w:r>
              <w:rPr>
                <w:rFonts w:hint="eastAsia"/>
              </w:rPr>
              <w:t>返回值说明</w:t>
            </w:r>
          </w:p>
        </w:tc>
      </w:tr>
      <w:tr w:rsidR="00835E5C" w14:paraId="1933B3D1"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68718A18" w14:textId="77777777" w:rsidR="00835E5C" w:rsidRDefault="00835E5C" w:rsidP="00740126">
            <w:pPr>
              <w:jc w:val="center"/>
            </w:pPr>
            <w:r>
              <w:rPr>
                <w:rFonts w:hAnsi="宋体"/>
              </w:rPr>
              <w:t>参数名称</w:t>
            </w:r>
          </w:p>
        </w:tc>
        <w:tc>
          <w:tcPr>
            <w:tcW w:w="1507" w:type="dxa"/>
            <w:gridSpan w:val="3"/>
            <w:tcBorders>
              <w:top w:val="single" w:sz="4" w:space="0" w:color="auto"/>
              <w:left w:val="single" w:sz="4" w:space="0" w:color="auto"/>
              <w:bottom w:val="single" w:sz="4" w:space="0" w:color="auto"/>
              <w:right w:val="single" w:sz="4" w:space="0" w:color="auto"/>
            </w:tcBorders>
            <w:shd w:val="clear" w:color="auto" w:fill="BFBFBF"/>
          </w:tcPr>
          <w:p w14:paraId="66CBA27E" w14:textId="77777777" w:rsidR="00835E5C" w:rsidRDefault="00835E5C" w:rsidP="00740126">
            <w:pPr>
              <w:jc w:val="center"/>
            </w:pPr>
            <w:r>
              <w:rPr>
                <w:rFonts w:hAnsi="宋体"/>
              </w:rPr>
              <w:t>类型</w:t>
            </w:r>
          </w:p>
        </w:tc>
        <w:tc>
          <w:tcPr>
            <w:tcW w:w="5621" w:type="dxa"/>
            <w:gridSpan w:val="2"/>
            <w:tcBorders>
              <w:top w:val="single" w:sz="4" w:space="0" w:color="auto"/>
              <w:left w:val="single" w:sz="4" w:space="0" w:color="auto"/>
              <w:bottom w:val="single" w:sz="4" w:space="0" w:color="auto"/>
              <w:right w:val="single" w:sz="4" w:space="0" w:color="auto"/>
            </w:tcBorders>
            <w:shd w:val="clear" w:color="auto" w:fill="BFBFBF"/>
          </w:tcPr>
          <w:p w14:paraId="2D25AB91" w14:textId="77777777" w:rsidR="00835E5C" w:rsidRDefault="00835E5C" w:rsidP="00740126">
            <w:pPr>
              <w:ind w:firstLineChars="95" w:firstLine="199"/>
              <w:jc w:val="center"/>
            </w:pPr>
            <w:r>
              <w:rPr>
                <w:rFonts w:hAnsi="宋体"/>
              </w:rPr>
              <w:t>描述</w:t>
            </w:r>
          </w:p>
        </w:tc>
      </w:tr>
      <w:tr w:rsidR="00835E5C" w14:paraId="2DCA36D0"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6F86201B" w14:textId="77777777" w:rsidR="00835E5C" w:rsidRDefault="00835E5C" w:rsidP="00740126">
            <w:pPr>
              <w:jc w:val="center"/>
            </w:pPr>
            <w:r>
              <w:rPr>
                <w:rFonts w:hint="eastAsia"/>
              </w:rPr>
              <w:t>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78A9B15" w14:textId="77777777" w:rsidR="00835E5C" w:rsidRDefault="00835E5C" w:rsidP="00740126">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6B6C1E10" w14:textId="77777777" w:rsidR="00835E5C" w:rsidRDefault="00835E5C" w:rsidP="00740126">
            <w:r>
              <w:rPr>
                <w:rFonts w:hint="eastAsia"/>
              </w:rPr>
              <w:t>状态码</w:t>
            </w:r>
          </w:p>
        </w:tc>
      </w:tr>
      <w:tr w:rsidR="00835E5C" w14:paraId="75C3E489"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41A58BB9" w14:textId="77777777" w:rsidR="00835E5C" w:rsidRDefault="00835E5C" w:rsidP="00740126">
            <w:pPr>
              <w:jc w:val="center"/>
            </w:pPr>
            <w:r>
              <w:rPr>
                <w:rFonts w:hint="eastAsia"/>
              </w:rPr>
              <w:t>msg</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6EE20F6" w14:textId="77777777" w:rsidR="00835E5C" w:rsidRDefault="00835E5C" w:rsidP="00740126">
            <w:pPr>
              <w:jc w:val="center"/>
            </w:pPr>
            <w:r>
              <w:rPr>
                <w:rFonts w:hint="eastAsia"/>
              </w:rPr>
              <w:t>string</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78732E4B" w14:textId="77777777" w:rsidR="00835E5C" w:rsidRDefault="00835E5C" w:rsidP="00740126">
            <w:r>
              <w:rPr>
                <w:rFonts w:hint="eastAsia"/>
              </w:rPr>
              <w:t>操作结果提示</w:t>
            </w:r>
          </w:p>
        </w:tc>
      </w:tr>
      <w:tr w:rsidR="00835E5C" w14:paraId="536333EA" w14:textId="77777777" w:rsidTr="00740126">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77234E2F" w14:textId="77777777" w:rsidR="00835E5C" w:rsidRDefault="00835E5C" w:rsidP="00740126">
            <w:pPr>
              <w:jc w:val="center"/>
            </w:pPr>
            <w:r>
              <w:rPr>
                <w:rFonts w:hint="eastAsia"/>
              </w:rPr>
              <w:t>errorCode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207B4901" w14:textId="77777777" w:rsidR="00835E5C" w:rsidRDefault="00835E5C" w:rsidP="00740126">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34AC5C71" w14:textId="77777777" w:rsidR="00835E5C" w:rsidRDefault="00835E5C" w:rsidP="00740126">
            <w:r>
              <w:rPr>
                <w:rFonts w:hint="eastAsia"/>
              </w:rPr>
              <w:t>错误码（如果为</w:t>
            </w:r>
            <w:r>
              <w:rPr>
                <w:rFonts w:hint="eastAsia"/>
              </w:rPr>
              <w:t>0</w:t>
            </w:r>
            <w:r>
              <w:rPr>
                <w:rFonts w:hint="eastAsia"/>
              </w:rPr>
              <w:t>则代表请求成功，否则请求失败）</w:t>
            </w:r>
          </w:p>
        </w:tc>
      </w:tr>
      <w:tr w:rsidR="009C396D" w14:paraId="36EF490B" w14:textId="77777777" w:rsidTr="00740126">
        <w:trPr>
          <w:jc w:val="center"/>
        </w:trPr>
        <w:tc>
          <w:tcPr>
            <w:tcW w:w="1094" w:type="dxa"/>
            <w:tcBorders>
              <w:top w:val="single" w:sz="4" w:space="0" w:color="auto"/>
              <w:left w:val="single" w:sz="4" w:space="0" w:color="auto"/>
              <w:right w:val="single" w:sz="4" w:space="0" w:color="auto"/>
            </w:tcBorders>
            <w:vAlign w:val="center"/>
          </w:tcPr>
          <w:p w14:paraId="1FCB822F" w14:textId="77777777" w:rsidR="009C396D" w:rsidRDefault="009C396D" w:rsidP="009C396D">
            <w:pPr>
              <w:jc w:val="center"/>
            </w:pPr>
            <w:r>
              <w:rPr>
                <w:rFonts w:hint="eastAsia"/>
              </w:rPr>
              <w:t>data</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5D4E074F" w14:textId="63D3497A" w:rsidR="009C396D" w:rsidRDefault="009C396D" w:rsidP="009C396D">
            <w:pPr>
              <w:jc w:val="center"/>
            </w:pPr>
            <w:r>
              <w:rPr>
                <w:rFonts w:hint="eastAsia"/>
              </w:rPr>
              <w:t>string</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157B516C" w14:textId="7415CF04" w:rsidR="009C396D" w:rsidRDefault="009C396D" w:rsidP="009C396D">
            <w:r>
              <w:rPr>
                <w:rFonts w:hint="eastAsia"/>
              </w:rPr>
              <w:t>监测设备最新监测数据</w:t>
            </w:r>
            <w:r>
              <w:rPr>
                <w:rFonts w:hint="eastAsia"/>
              </w:rPr>
              <w:t>JSON</w:t>
            </w:r>
            <w:r>
              <w:rPr>
                <w:rFonts w:hint="eastAsia"/>
              </w:rPr>
              <w:t>字符串</w:t>
            </w:r>
          </w:p>
        </w:tc>
      </w:tr>
    </w:tbl>
    <w:p w14:paraId="59D2FEAC" w14:textId="02E19428" w:rsidR="009C396D" w:rsidRDefault="009C396D" w:rsidP="009C396D">
      <w:pPr>
        <w:pStyle w:val="01"/>
        <w:numPr>
          <w:ilvl w:val="0"/>
          <w:numId w:val="12"/>
        </w:numPr>
        <w:ind w:firstLineChars="0"/>
      </w:pPr>
      <w:r>
        <w:rPr>
          <w:rFonts w:hint="eastAsia"/>
        </w:rPr>
        <w:lastRenderedPageBreak/>
        <w:t>获取监测设备实时监测数据</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11"/>
        <w:gridCol w:w="271"/>
        <w:gridCol w:w="938"/>
        <w:gridCol w:w="4683"/>
      </w:tblGrid>
      <w:tr w:rsidR="009C396D" w14:paraId="1CFB1E3F" w14:textId="77777777" w:rsidTr="009C396D">
        <w:trPr>
          <w:jc w:val="center"/>
        </w:trPr>
        <w:tc>
          <w:tcPr>
            <w:tcW w:w="1819" w:type="dxa"/>
            <w:gridSpan w:val="2"/>
            <w:shd w:val="clear" w:color="auto" w:fill="auto"/>
          </w:tcPr>
          <w:p w14:paraId="0E80E581" w14:textId="77777777" w:rsidR="009C396D" w:rsidRDefault="009C396D" w:rsidP="009C396D">
            <w:pPr>
              <w:jc w:val="left"/>
            </w:pPr>
            <w:r>
              <w:t>url</w:t>
            </w:r>
          </w:p>
        </w:tc>
        <w:tc>
          <w:tcPr>
            <w:tcW w:w="6403" w:type="dxa"/>
            <w:gridSpan w:val="4"/>
            <w:shd w:val="clear" w:color="auto" w:fill="auto"/>
          </w:tcPr>
          <w:p w14:paraId="01F13140" w14:textId="6C89C43D" w:rsidR="009C396D" w:rsidRDefault="009C396D" w:rsidP="009C396D">
            <w:pPr>
              <w:jc w:val="left"/>
            </w:pPr>
            <w:r>
              <w:rPr>
                <w:rFonts w:hint="eastAsia"/>
              </w:rPr>
              <w:t>/v1/</w:t>
            </w:r>
            <w:r>
              <w:t>{id}/</w:t>
            </w:r>
            <w:r w:rsidR="00F67472">
              <w:rPr>
                <w:rFonts w:hint="eastAsia"/>
              </w:rPr>
              <w:t>realtime</w:t>
            </w:r>
            <w:r>
              <w:t>data</w:t>
            </w:r>
          </w:p>
        </w:tc>
      </w:tr>
      <w:tr w:rsidR="009C396D" w14:paraId="7A4DBC2B" w14:textId="77777777" w:rsidTr="009C396D">
        <w:trPr>
          <w:jc w:val="center"/>
        </w:trPr>
        <w:tc>
          <w:tcPr>
            <w:tcW w:w="1819" w:type="dxa"/>
            <w:gridSpan w:val="2"/>
            <w:shd w:val="clear" w:color="auto" w:fill="auto"/>
          </w:tcPr>
          <w:p w14:paraId="68C420FE" w14:textId="77777777" w:rsidR="009C396D" w:rsidRDefault="009C396D" w:rsidP="009C396D">
            <w:pPr>
              <w:jc w:val="left"/>
            </w:pPr>
            <w:r>
              <w:rPr>
                <w:rFonts w:hAnsi="宋体"/>
              </w:rPr>
              <w:t>协议</w:t>
            </w:r>
          </w:p>
        </w:tc>
        <w:tc>
          <w:tcPr>
            <w:tcW w:w="6403" w:type="dxa"/>
            <w:gridSpan w:val="4"/>
            <w:shd w:val="clear" w:color="auto" w:fill="auto"/>
          </w:tcPr>
          <w:p w14:paraId="47329367" w14:textId="77777777" w:rsidR="009C396D" w:rsidRDefault="009C396D" w:rsidP="009C396D">
            <w:pPr>
              <w:jc w:val="left"/>
            </w:pPr>
            <w:r>
              <w:t>http</w:t>
            </w:r>
            <w:r>
              <w:rPr>
                <w:rFonts w:hint="eastAsia"/>
              </w:rPr>
              <w:t>或</w:t>
            </w:r>
            <w:r>
              <w:rPr>
                <w:rFonts w:hint="eastAsia"/>
              </w:rPr>
              <w:t>https</w:t>
            </w:r>
          </w:p>
        </w:tc>
      </w:tr>
      <w:tr w:rsidR="009C396D" w14:paraId="5633ED00" w14:textId="77777777" w:rsidTr="009C396D">
        <w:trPr>
          <w:jc w:val="center"/>
        </w:trPr>
        <w:tc>
          <w:tcPr>
            <w:tcW w:w="1819" w:type="dxa"/>
            <w:gridSpan w:val="2"/>
            <w:shd w:val="clear" w:color="auto" w:fill="auto"/>
          </w:tcPr>
          <w:p w14:paraId="1338B117" w14:textId="77777777" w:rsidR="009C396D" w:rsidRDefault="009C396D" w:rsidP="009C396D">
            <w:pPr>
              <w:jc w:val="left"/>
            </w:pPr>
            <w:r>
              <w:rPr>
                <w:rFonts w:hAnsi="宋体" w:hint="eastAsia"/>
              </w:rPr>
              <w:t>请求方式</w:t>
            </w:r>
          </w:p>
        </w:tc>
        <w:tc>
          <w:tcPr>
            <w:tcW w:w="6403" w:type="dxa"/>
            <w:gridSpan w:val="4"/>
            <w:shd w:val="clear" w:color="auto" w:fill="auto"/>
          </w:tcPr>
          <w:p w14:paraId="00EE6F64" w14:textId="77777777" w:rsidR="009C396D" w:rsidRDefault="009C396D" w:rsidP="009C396D">
            <w:pPr>
              <w:jc w:val="left"/>
            </w:pPr>
            <w:r>
              <w:rPr>
                <w:rFonts w:hAnsi="宋体" w:hint="eastAsia"/>
              </w:rPr>
              <w:t xml:space="preserve">GET </w:t>
            </w:r>
            <w:r>
              <w:rPr>
                <w:rFonts w:hAnsi="宋体" w:hint="eastAsia"/>
              </w:rPr>
              <w:t>（</w:t>
            </w:r>
            <w:r>
              <w:rPr>
                <w:rFonts w:hAnsi="宋体" w:hint="eastAsia"/>
              </w:rPr>
              <w:t xml:space="preserve">header </w:t>
            </w:r>
            <w:r>
              <w:rPr>
                <w:rFonts w:hAnsi="宋体" w:hint="eastAsia"/>
              </w:rPr>
              <w:t>头中放入</w:t>
            </w:r>
            <w:r>
              <w:rPr>
                <w:rFonts w:hAnsi="宋体" w:hint="eastAsia"/>
              </w:rPr>
              <w:t xml:space="preserve"> token</w:t>
            </w:r>
            <w:r>
              <w:rPr>
                <w:rFonts w:hAnsi="宋体" w:hint="eastAsia"/>
              </w:rPr>
              <w:t>）</w:t>
            </w:r>
          </w:p>
        </w:tc>
      </w:tr>
      <w:tr w:rsidR="009C396D" w14:paraId="2E6483E6" w14:textId="77777777" w:rsidTr="009C396D">
        <w:trPr>
          <w:jc w:val="center"/>
        </w:trPr>
        <w:tc>
          <w:tcPr>
            <w:tcW w:w="8222" w:type="dxa"/>
            <w:gridSpan w:val="6"/>
            <w:shd w:val="clear" w:color="auto" w:fill="E7E6E6" w:themeFill="background2"/>
          </w:tcPr>
          <w:p w14:paraId="2117F025" w14:textId="77777777" w:rsidR="009C396D" w:rsidRDefault="009C396D" w:rsidP="009C396D">
            <w:pPr>
              <w:jc w:val="left"/>
            </w:pPr>
            <w:r>
              <w:rPr>
                <w:rFonts w:hint="eastAsia"/>
              </w:rPr>
              <w:t>参数说明</w:t>
            </w:r>
          </w:p>
        </w:tc>
      </w:tr>
      <w:tr w:rsidR="009C396D" w14:paraId="505E665E"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6124DAD4" w14:textId="77777777" w:rsidR="009C396D" w:rsidRDefault="009C396D" w:rsidP="009C396D">
            <w:pPr>
              <w:jc w:val="center"/>
            </w:pPr>
            <w:r>
              <w:rPr>
                <w:rFonts w:hAnsi="宋体"/>
              </w:rPr>
              <w:t>参数名称</w:t>
            </w:r>
          </w:p>
        </w:tc>
        <w:tc>
          <w:tcPr>
            <w:tcW w:w="1236" w:type="dxa"/>
            <w:gridSpan w:val="2"/>
            <w:tcBorders>
              <w:top w:val="single" w:sz="4" w:space="0" w:color="auto"/>
              <w:left w:val="single" w:sz="4" w:space="0" w:color="auto"/>
              <w:bottom w:val="single" w:sz="4" w:space="0" w:color="auto"/>
              <w:right w:val="single" w:sz="4" w:space="0" w:color="auto"/>
            </w:tcBorders>
            <w:shd w:val="clear" w:color="auto" w:fill="BFBFBF"/>
          </w:tcPr>
          <w:p w14:paraId="5DEBF3C5" w14:textId="77777777" w:rsidR="009C396D" w:rsidRDefault="009C396D" w:rsidP="009C396D">
            <w:pPr>
              <w:jc w:val="center"/>
            </w:pPr>
            <w:r>
              <w:rPr>
                <w:rFonts w:hAnsi="宋体"/>
              </w:rPr>
              <w:t>是否必须</w:t>
            </w:r>
          </w:p>
        </w:tc>
        <w:tc>
          <w:tcPr>
            <w:tcW w:w="1209" w:type="dxa"/>
            <w:gridSpan w:val="2"/>
            <w:tcBorders>
              <w:top w:val="single" w:sz="4" w:space="0" w:color="auto"/>
              <w:left w:val="single" w:sz="4" w:space="0" w:color="auto"/>
              <w:bottom w:val="single" w:sz="4" w:space="0" w:color="auto"/>
              <w:right w:val="single" w:sz="4" w:space="0" w:color="auto"/>
            </w:tcBorders>
            <w:shd w:val="clear" w:color="auto" w:fill="BFBFBF"/>
          </w:tcPr>
          <w:p w14:paraId="3FF3B6F7" w14:textId="77777777" w:rsidR="009C396D" w:rsidRDefault="009C396D" w:rsidP="009C396D">
            <w:pPr>
              <w:jc w:val="center"/>
            </w:pPr>
            <w:r>
              <w:rPr>
                <w:rFonts w:hAnsi="宋体"/>
              </w:rPr>
              <w:t>类型</w:t>
            </w:r>
          </w:p>
        </w:tc>
        <w:tc>
          <w:tcPr>
            <w:tcW w:w="4683" w:type="dxa"/>
            <w:tcBorders>
              <w:top w:val="single" w:sz="4" w:space="0" w:color="auto"/>
              <w:left w:val="single" w:sz="4" w:space="0" w:color="auto"/>
              <w:bottom w:val="single" w:sz="4" w:space="0" w:color="auto"/>
              <w:right w:val="single" w:sz="4" w:space="0" w:color="auto"/>
            </w:tcBorders>
            <w:shd w:val="clear" w:color="auto" w:fill="BFBFBF"/>
          </w:tcPr>
          <w:p w14:paraId="03BEF8E0" w14:textId="77777777" w:rsidR="009C396D" w:rsidRDefault="009C396D" w:rsidP="009C396D">
            <w:pPr>
              <w:ind w:firstLineChars="95" w:firstLine="199"/>
              <w:jc w:val="center"/>
            </w:pPr>
            <w:r>
              <w:rPr>
                <w:rFonts w:hAnsi="宋体"/>
              </w:rPr>
              <w:t>描述</w:t>
            </w:r>
          </w:p>
        </w:tc>
      </w:tr>
      <w:tr w:rsidR="009C396D" w14:paraId="71CF33F1"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089F871" w14:textId="77777777" w:rsidR="009C396D" w:rsidRDefault="009C396D" w:rsidP="009C396D">
            <w:pPr>
              <w:jc w:val="center"/>
            </w:pPr>
            <w:r>
              <w:rPr>
                <w:rFonts w:hint="eastAsia"/>
              </w:rPr>
              <w:t>id</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80CEE27" w14:textId="77777777" w:rsidR="009C396D" w:rsidRDefault="009C396D" w:rsidP="009C396D">
            <w:pPr>
              <w:ind w:firstLineChars="95" w:firstLine="199"/>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0319259D" w14:textId="77777777" w:rsidR="009C396D" w:rsidRDefault="009C396D" w:rsidP="009C396D">
            <w:pPr>
              <w:jc w:val="center"/>
            </w:pPr>
            <w:r>
              <w:rPr>
                <w:rFonts w:hint="eastAsia"/>
              </w:rPr>
              <w:t>int</w:t>
            </w:r>
          </w:p>
        </w:tc>
        <w:tc>
          <w:tcPr>
            <w:tcW w:w="4683" w:type="dxa"/>
            <w:tcBorders>
              <w:top w:val="single" w:sz="4" w:space="0" w:color="auto"/>
              <w:left w:val="single" w:sz="4" w:space="0" w:color="auto"/>
              <w:bottom w:val="single" w:sz="4" w:space="0" w:color="auto"/>
              <w:right w:val="single" w:sz="4" w:space="0" w:color="auto"/>
            </w:tcBorders>
            <w:vAlign w:val="center"/>
          </w:tcPr>
          <w:p w14:paraId="76C4AA89" w14:textId="77777777" w:rsidR="009C396D" w:rsidRDefault="009C396D" w:rsidP="009C396D">
            <w:r>
              <w:rPr>
                <w:rFonts w:hint="eastAsia"/>
              </w:rPr>
              <w:t>设备</w:t>
            </w:r>
            <w:r>
              <w:rPr>
                <w:rFonts w:hint="eastAsia"/>
              </w:rPr>
              <w:t>ID</w:t>
            </w:r>
          </w:p>
        </w:tc>
      </w:tr>
      <w:tr w:rsidR="009C396D" w14:paraId="79B2E1EF"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2F017DF" w14:textId="1AD608DE" w:rsidR="009C396D" w:rsidRDefault="009C396D" w:rsidP="009C396D">
            <w:pPr>
              <w:jc w:val="center"/>
            </w:pPr>
            <w:r>
              <w:rPr>
                <w:rFonts w:hint="eastAsia"/>
              </w:rPr>
              <w:t>stime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3FD09C8E" w14:textId="5E65FC51" w:rsidR="009C396D" w:rsidRDefault="009C396D" w:rsidP="009C396D">
            <w:pPr>
              <w:ind w:firstLineChars="95" w:firstLine="199"/>
              <w:rPr>
                <w:rFonts w:hAnsi="宋体"/>
              </w:rPr>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4112C58F" w14:textId="14B6242D" w:rsidR="009C396D" w:rsidRDefault="009C396D" w:rsidP="009C396D">
            <w:pPr>
              <w:jc w:val="center"/>
            </w:pPr>
            <w:r>
              <w:rPr>
                <w:rFonts w:hint="eastAsia"/>
              </w:rPr>
              <w:t>datetime</w:t>
            </w:r>
          </w:p>
        </w:tc>
        <w:tc>
          <w:tcPr>
            <w:tcW w:w="4683" w:type="dxa"/>
            <w:tcBorders>
              <w:top w:val="single" w:sz="4" w:space="0" w:color="auto"/>
              <w:left w:val="single" w:sz="4" w:space="0" w:color="auto"/>
              <w:bottom w:val="single" w:sz="4" w:space="0" w:color="auto"/>
              <w:right w:val="single" w:sz="4" w:space="0" w:color="auto"/>
            </w:tcBorders>
            <w:vAlign w:val="center"/>
          </w:tcPr>
          <w:p w14:paraId="0831CDDA" w14:textId="0BA9E225" w:rsidR="009C396D" w:rsidRDefault="009C396D" w:rsidP="009C396D">
            <w:r>
              <w:rPr>
                <w:rFonts w:hint="eastAsia"/>
              </w:rPr>
              <w:t>开始时间</w:t>
            </w:r>
          </w:p>
        </w:tc>
      </w:tr>
      <w:tr w:rsidR="009C396D" w14:paraId="1793DDB8"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633E0D9F" w14:textId="4E2365F2" w:rsidR="009C396D" w:rsidRDefault="009C396D" w:rsidP="009C396D">
            <w:pPr>
              <w:jc w:val="center"/>
            </w:pPr>
            <w:r>
              <w:rPr>
                <w:rFonts w:hint="eastAsia"/>
              </w:rPr>
              <w:t>etime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E9D8492" w14:textId="098DA01F" w:rsidR="009C396D" w:rsidRDefault="009C396D" w:rsidP="009C396D">
            <w:pPr>
              <w:ind w:firstLineChars="95" w:firstLine="199"/>
              <w:rPr>
                <w:rFonts w:hAnsi="宋体"/>
              </w:rPr>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5BF3BFE3" w14:textId="6BACE06B" w:rsidR="009C396D" w:rsidRDefault="009C396D" w:rsidP="009C396D">
            <w:pPr>
              <w:jc w:val="center"/>
            </w:pPr>
            <w:r>
              <w:rPr>
                <w:rFonts w:hint="eastAsia"/>
              </w:rPr>
              <w:t>datetime</w:t>
            </w:r>
          </w:p>
        </w:tc>
        <w:tc>
          <w:tcPr>
            <w:tcW w:w="4683" w:type="dxa"/>
            <w:tcBorders>
              <w:top w:val="single" w:sz="4" w:space="0" w:color="auto"/>
              <w:left w:val="single" w:sz="4" w:space="0" w:color="auto"/>
              <w:bottom w:val="single" w:sz="4" w:space="0" w:color="auto"/>
              <w:right w:val="single" w:sz="4" w:space="0" w:color="auto"/>
            </w:tcBorders>
            <w:vAlign w:val="center"/>
          </w:tcPr>
          <w:p w14:paraId="3115420E" w14:textId="5832A1B0" w:rsidR="009C396D" w:rsidRDefault="009C396D" w:rsidP="009C396D">
            <w:r>
              <w:rPr>
                <w:rFonts w:hint="eastAsia"/>
              </w:rPr>
              <w:t>结束时间</w:t>
            </w:r>
          </w:p>
        </w:tc>
      </w:tr>
      <w:tr w:rsidR="009C396D" w14:paraId="278E52E5" w14:textId="77777777" w:rsidTr="009C396D">
        <w:trPr>
          <w:jc w:val="center"/>
        </w:trPr>
        <w:tc>
          <w:tcPr>
            <w:tcW w:w="8222"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08A428" w14:textId="77777777" w:rsidR="009C396D" w:rsidRDefault="009C396D" w:rsidP="009C396D">
            <w:r>
              <w:rPr>
                <w:rFonts w:hint="eastAsia"/>
              </w:rPr>
              <w:t>返回值说明</w:t>
            </w:r>
          </w:p>
        </w:tc>
      </w:tr>
      <w:tr w:rsidR="009C396D" w14:paraId="0EF6F7CD"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1A0EF628" w14:textId="77777777" w:rsidR="009C396D" w:rsidRDefault="009C396D" w:rsidP="009C396D">
            <w:pPr>
              <w:jc w:val="center"/>
            </w:pPr>
            <w:r>
              <w:rPr>
                <w:rFonts w:hAnsi="宋体"/>
              </w:rPr>
              <w:t>参数名称</w:t>
            </w:r>
          </w:p>
        </w:tc>
        <w:tc>
          <w:tcPr>
            <w:tcW w:w="1507" w:type="dxa"/>
            <w:gridSpan w:val="3"/>
            <w:tcBorders>
              <w:top w:val="single" w:sz="4" w:space="0" w:color="auto"/>
              <w:left w:val="single" w:sz="4" w:space="0" w:color="auto"/>
              <w:bottom w:val="single" w:sz="4" w:space="0" w:color="auto"/>
              <w:right w:val="single" w:sz="4" w:space="0" w:color="auto"/>
            </w:tcBorders>
            <w:shd w:val="clear" w:color="auto" w:fill="BFBFBF"/>
          </w:tcPr>
          <w:p w14:paraId="4B0623A3" w14:textId="77777777" w:rsidR="009C396D" w:rsidRDefault="009C396D" w:rsidP="009C396D">
            <w:pPr>
              <w:jc w:val="center"/>
            </w:pPr>
            <w:r>
              <w:rPr>
                <w:rFonts w:hAnsi="宋体"/>
              </w:rPr>
              <w:t>类型</w:t>
            </w:r>
          </w:p>
        </w:tc>
        <w:tc>
          <w:tcPr>
            <w:tcW w:w="5621" w:type="dxa"/>
            <w:gridSpan w:val="2"/>
            <w:tcBorders>
              <w:top w:val="single" w:sz="4" w:space="0" w:color="auto"/>
              <w:left w:val="single" w:sz="4" w:space="0" w:color="auto"/>
              <w:bottom w:val="single" w:sz="4" w:space="0" w:color="auto"/>
              <w:right w:val="single" w:sz="4" w:space="0" w:color="auto"/>
            </w:tcBorders>
            <w:shd w:val="clear" w:color="auto" w:fill="BFBFBF"/>
          </w:tcPr>
          <w:p w14:paraId="45920C84" w14:textId="77777777" w:rsidR="009C396D" w:rsidRDefault="009C396D" w:rsidP="009C396D">
            <w:pPr>
              <w:ind w:firstLineChars="95" w:firstLine="199"/>
              <w:jc w:val="center"/>
            </w:pPr>
            <w:r>
              <w:rPr>
                <w:rFonts w:hAnsi="宋体"/>
              </w:rPr>
              <w:t>描述</w:t>
            </w:r>
          </w:p>
        </w:tc>
      </w:tr>
      <w:tr w:rsidR="009C396D" w14:paraId="4CB2E0E8"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38D30C4" w14:textId="77777777" w:rsidR="009C396D" w:rsidRDefault="009C396D" w:rsidP="009C396D">
            <w:pPr>
              <w:jc w:val="center"/>
            </w:pPr>
            <w:r>
              <w:rPr>
                <w:rFonts w:hint="eastAsia"/>
              </w:rPr>
              <w:t>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4A949902" w14:textId="77777777" w:rsidR="009C396D" w:rsidRDefault="009C396D" w:rsidP="009C396D">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1BEB858" w14:textId="77777777" w:rsidR="009C396D" w:rsidRDefault="009C396D" w:rsidP="009C396D">
            <w:r>
              <w:rPr>
                <w:rFonts w:hint="eastAsia"/>
              </w:rPr>
              <w:t>状态码</w:t>
            </w:r>
          </w:p>
        </w:tc>
      </w:tr>
      <w:tr w:rsidR="009C396D" w14:paraId="710ED943"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056B156D" w14:textId="77777777" w:rsidR="009C396D" w:rsidRDefault="009C396D" w:rsidP="009C396D">
            <w:pPr>
              <w:jc w:val="center"/>
            </w:pPr>
            <w:r>
              <w:rPr>
                <w:rFonts w:hint="eastAsia"/>
              </w:rPr>
              <w:t>msg</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7821B4B6" w14:textId="77777777" w:rsidR="009C396D" w:rsidRDefault="009C396D" w:rsidP="009C396D">
            <w:pPr>
              <w:jc w:val="center"/>
            </w:pPr>
            <w:r>
              <w:rPr>
                <w:rFonts w:hint="eastAsia"/>
              </w:rPr>
              <w:t>string</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01E9A36" w14:textId="77777777" w:rsidR="009C396D" w:rsidRDefault="009C396D" w:rsidP="009C396D">
            <w:r>
              <w:rPr>
                <w:rFonts w:hint="eastAsia"/>
              </w:rPr>
              <w:t>操作结果提示</w:t>
            </w:r>
          </w:p>
        </w:tc>
      </w:tr>
      <w:tr w:rsidR="009C396D" w14:paraId="633A7DD1"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61B1E2C3" w14:textId="77777777" w:rsidR="009C396D" w:rsidRDefault="009C396D" w:rsidP="009C396D">
            <w:pPr>
              <w:jc w:val="center"/>
            </w:pPr>
            <w:r>
              <w:rPr>
                <w:rFonts w:hint="eastAsia"/>
              </w:rPr>
              <w:t>errorCode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05543C3" w14:textId="77777777" w:rsidR="009C396D" w:rsidRDefault="009C396D" w:rsidP="009C396D">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6215390C" w14:textId="77777777" w:rsidR="009C396D" w:rsidRDefault="009C396D" w:rsidP="009C396D">
            <w:r>
              <w:rPr>
                <w:rFonts w:hint="eastAsia"/>
              </w:rPr>
              <w:t>错误码（如果为</w:t>
            </w:r>
            <w:r>
              <w:rPr>
                <w:rFonts w:hint="eastAsia"/>
              </w:rPr>
              <w:t>0</w:t>
            </w:r>
            <w:r>
              <w:rPr>
                <w:rFonts w:hint="eastAsia"/>
              </w:rPr>
              <w:t>则代表请求成功，否则请求失败）</w:t>
            </w:r>
          </w:p>
        </w:tc>
      </w:tr>
      <w:tr w:rsidR="00F67472" w14:paraId="048D8FEB" w14:textId="77777777" w:rsidTr="009C396D">
        <w:trPr>
          <w:jc w:val="center"/>
        </w:trPr>
        <w:tc>
          <w:tcPr>
            <w:tcW w:w="1094" w:type="dxa"/>
            <w:vMerge w:val="restart"/>
            <w:tcBorders>
              <w:top w:val="single" w:sz="4" w:space="0" w:color="auto"/>
              <w:left w:val="single" w:sz="4" w:space="0" w:color="auto"/>
              <w:right w:val="single" w:sz="4" w:space="0" w:color="auto"/>
            </w:tcBorders>
            <w:vAlign w:val="center"/>
          </w:tcPr>
          <w:p w14:paraId="1461E8A1" w14:textId="3A1852E9" w:rsidR="00F67472" w:rsidRDefault="00F67472" w:rsidP="009C396D">
            <w:pPr>
              <w:jc w:val="center"/>
            </w:pPr>
            <w:r>
              <w:rPr>
                <w:rFonts w:hint="eastAsia"/>
              </w:rPr>
              <w:t>data</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B2637FE" w14:textId="52317B27" w:rsidR="00F67472" w:rsidRDefault="00F67472" w:rsidP="009C396D">
            <w:pPr>
              <w:jc w:val="center"/>
            </w:pPr>
            <w:r>
              <w:rPr>
                <w:rFonts w:hint="eastAsia"/>
              </w:rPr>
              <w:t>pageNo</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543EB409" w14:textId="4F4E5E16" w:rsidR="00F67472" w:rsidRDefault="00F67472" w:rsidP="009C396D">
            <w:r>
              <w:rPr>
                <w:rFonts w:hint="eastAsia"/>
              </w:rPr>
              <w:t>当前页码</w:t>
            </w:r>
          </w:p>
        </w:tc>
      </w:tr>
      <w:tr w:rsidR="00F67472" w14:paraId="6EEA6891" w14:textId="77777777" w:rsidTr="00036834">
        <w:trPr>
          <w:jc w:val="center"/>
        </w:trPr>
        <w:tc>
          <w:tcPr>
            <w:tcW w:w="1094" w:type="dxa"/>
            <w:vMerge/>
            <w:tcBorders>
              <w:left w:val="single" w:sz="4" w:space="0" w:color="auto"/>
              <w:right w:val="single" w:sz="4" w:space="0" w:color="auto"/>
            </w:tcBorders>
            <w:vAlign w:val="center"/>
          </w:tcPr>
          <w:p w14:paraId="37187FF1" w14:textId="77777777" w:rsidR="00F67472" w:rsidRDefault="00F67472" w:rsidP="009C396D">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41F10A81" w14:textId="31BA7491" w:rsidR="00F67472" w:rsidRDefault="00F67472" w:rsidP="009C396D">
            <w:pPr>
              <w:jc w:val="center"/>
            </w:pPr>
            <w:r>
              <w:rPr>
                <w:rFonts w:hint="eastAsia"/>
              </w:rPr>
              <w:t>pageSize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572CDB6A" w14:textId="5916BC1C" w:rsidR="00F67472" w:rsidRDefault="00F67472" w:rsidP="009C396D">
            <w:r>
              <w:rPr>
                <w:rFonts w:hint="eastAsia"/>
              </w:rPr>
              <w:t>每页记录数</w:t>
            </w:r>
          </w:p>
        </w:tc>
      </w:tr>
      <w:tr w:rsidR="00F67472" w14:paraId="24B43849" w14:textId="77777777" w:rsidTr="00036834">
        <w:trPr>
          <w:jc w:val="center"/>
        </w:trPr>
        <w:tc>
          <w:tcPr>
            <w:tcW w:w="1094" w:type="dxa"/>
            <w:vMerge/>
            <w:tcBorders>
              <w:left w:val="single" w:sz="4" w:space="0" w:color="auto"/>
              <w:right w:val="single" w:sz="4" w:space="0" w:color="auto"/>
            </w:tcBorders>
            <w:vAlign w:val="center"/>
          </w:tcPr>
          <w:p w14:paraId="70C6702C" w14:textId="77777777" w:rsidR="00F67472" w:rsidRDefault="00F67472" w:rsidP="009C396D">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7CA42B8" w14:textId="30E019AB" w:rsidR="00F67472" w:rsidRDefault="00F67472" w:rsidP="009C396D">
            <w:pPr>
              <w:jc w:val="center"/>
            </w:pPr>
            <w:r>
              <w:rPr>
                <w:rFonts w:hint="eastAsia"/>
              </w:rPr>
              <w:t>totalRecord</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756E54B2" w14:textId="20458419" w:rsidR="00F67472" w:rsidRDefault="00F67472" w:rsidP="009C396D">
            <w:r>
              <w:rPr>
                <w:rFonts w:hint="eastAsia"/>
              </w:rPr>
              <w:t>总记录数</w:t>
            </w:r>
          </w:p>
        </w:tc>
      </w:tr>
      <w:tr w:rsidR="00F67472" w14:paraId="53E1DFBC" w14:textId="77777777" w:rsidTr="00036834">
        <w:trPr>
          <w:jc w:val="center"/>
        </w:trPr>
        <w:tc>
          <w:tcPr>
            <w:tcW w:w="1094" w:type="dxa"/>
            <w:vMerge/>
            <w:tcBorders>
              <w:left w:val="single" w:sz="4" w:space="0" w:color="auto"/>
              <w:right w:val="single" w:sz="4" w:space="0" w:color="auto"/>
            </w:tcBorders>
            <w:vAlign w:val="center"/>
          </w:tcPr>
          <w:p w14:paraId="1E490308" w14:textId="77777777" w:rsidR="00F67472" w:rsidRDefault="00F67472" w:rsidP="009C396D">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7206114F" w14:textId="1B511487" w:rsidR="00F67472" w:rsidRDefault="00F67472" w:rsidP="009C396D">
            <w:pPr>
              <w:jc w:val="center"/>
            </w:pPr>
            <w:r>
              <w:rPr>
                <w:rFonts w:hint="eastAsia"/>
              </w:rPr>
              <w:t>totalPage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6DD307DF" w14:textId="108D41BB" w:rsidR="00F67472" w:rsidRDefault="00F67472" w:rsidP="009C396D">
            <w:r>
              <w:rPr>
                <w:rFonts w:hint="eastAsia"/>
              </w:rPr>
              <w:t>总页数</w:t>
            </w:r>
          </w:p>
        </w:tc>
      </w:tr>
      <w:tr w:rsidR="00F67472" w14:paraId="3997507D" w14:textId="77777777" w:rsidTr="00036834">
        <w:trPr>
          <w:jc w:val="center"/>
        </w:trPr>
        <w:tc>
          <w:tcPr>
            <w:tcW w:w="1094" w:type="dxa"/>
            <w:vMerge/>
            <w:tcBorders>
              <w:left w:val="single" w:sz="4" w:space="0" w:color="auto"/>
              <w:right w:val="single" w:sz="4" w:space="0" w:color="auto"/>
            </w:tcBorders>
            <w:vAlign w:val="center"/>
          </w:tcPr>
          <w:p w14:paraId="3F98D830" w14:textId="77777777" w:rsidR="00F67472" w:rsidRDefault="00F67472" w:rsidP="009C396D">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5AA744A" w14:textId="7CF79B6E" w:rsidR="00F67472" w:rsidRDefault="00F67472" w:rsidP="009C396D">
            <w:pPr>
              <w:jc w:val="center"/>
            </w:pPr>
            <w:r>
              <w:rPr>
                <w:rFonts w:hint="eastAsia"/>
              </w:rPr>
              <w:t>datalist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573C2654" w14:textId="3005BA43" w:rsidR="00F67472" w:rsidRDefault="00F67472" w:rsidP="009C396D">
            <w:r>
              <w:rPr>
                <w:rFonts w:hint="eastAsia"/>
              </w:rPr>
              <w:t>监测设备监测数据列表</w:t>
            </w:r>
            <w:r>
              <w:rPr>
                <w:rFonts w:hint="eastAsia"/>
              </w:rPr>
              <w:t>JSON</w:t>
            </w:r>
            <w:r>
              <w:rPr>
                <w:rFonts w:hint="eastAsia"/>
              </w:rPr>
              <w:t>字符串</w:t>
            </w:r>
          </w:p>
        </w:tc>
      </w:tr>
    </w:tbl>
    <w:p w14:paraId="32CD6177" w14:textId="3B0C9726" w:rsidR="009C396D" w:rsidRDefault="009C396D" w:rsidP="009C396D">
      <w:pPr>
        <w:pStyle w:val="01"/>
        <w:numPr>
          <w:ilvl w:val="0"/>
          <w:numId w:val="12"/>
        </w:numPr>
        <w:ind w:firstLineChars="0"/>
      </w:pPr>
      <w:r>
        <w:rPr>
          <w:rFonts w:hint="eastAsia"/>
        </w:rPr>
        <w:t>获取监测设备</w:t>
      </w:r>
      <w:r w:rsidR="00F67472">
        <w:rPr>
          <w:rFonts w:hint="eastAsia"/>
        </w:rPr>
        <w:t>时间区间</w:t>
      </w:r>
      <w:r>
        <w:rPr>
          <w:rFonts w:hint="eastAsia"/>
        </w:rPr>
        <w:t>统计监测数据</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11"/>
        <w:gridCol w:w="271"/>
        <w:gridCol w:w="938"/>
        <w:gridCol w:w="4683"/>
      </w:tblGrid>
      <w:tr w:rsidR="009C396D" w14:paraId="4B5AD2D3" w14:textId="77777777" w:rsidTr="009C396D">
        <w:trPr>
          <w:jc w:val="center"/>
        </w:trPr>
        <w:tc>
          <w:tcPr>
            <w:tcW w:w="1819" w:type="dxa"/>
            <w:gridSpan w:val="2"/>
            <w:shd w:val="clear" w:color="auto" w:fill="auto"/>
          </w:tcPr>
          <w:p w14:paraId="0C20D645" w14:textId="77777777" w:rsidR="009C396D" w:rsidRDefault="009C396D" w:rsidP="009C396D">
            <w:pPr>
              <w:jc w:val="left"/>
            </w:pPr>
            <w:r>
              <w:t>url</w:t>
            </w:r>
          </w:p>
        </w:tc>
        <w:tc>
          <w:tcPr>
            <w:tcW w:w="6403" w:type="dxa"/>
            <w:gridSpan w:val="4"/>
            <w:shd w:val="clear" w:color="auto" w:fill="auto"/>
          </w:tcPr>
          <w:p w14:paraId="62C8C5D8" w14:textId="326CAF29" w:rsidR="009C396D" w:rsidRDefault="009C396D" w:rsidP="009C396D">
            <w:pPr>
              <w:jc w:val="left"/>
            </w:pPr>
            <w:r>
              <w:rPr>
                <w:rFonts w:hint="eastAsia"/>
              </w:rPr>
              <w:t>/v1/</w:t>
            </w:r>
            <w:r>
              <w:t>{id}/</w:t>
            </w:r>
            <w:r w:rsidR="00F67472">
              <w:rPr>
                <w:rFonts w:hint="eastAsia"/>
              </w:rPr>
              <w:t>statistic</w:t>
            </w:r>
            <w:r>
              <w:t>data</w:t>
            </w:r>
          </w:p>
        </w:tc>
      </w:tr>
      <w:tr w:rsidR="009C396D" w14:paraId="7F31ABE4" w14:textId="77777777" w:rsidTr="009C396D">
        <w:trPr>
          <w:jc w:val="center"/>
        </w:trPr>
        <w:tc>
          <w:tcPr>
            <w:tcW w:w="1819" w:type="dxa"/>
            <w:gridSpan w:val="2"/>
            <w:shd w:val="clear" w:color="auto" w:fill="auto"/>
          </w:tcPr>
          <w:p w14:paraId="7656BCF2" w14:textId="77777777" w:rsidR="009C396D" w:rsidRDefault="009C396D" w:rsidP="009C396D">
            <w:pPr>
              <w:jc w:val="left"/>
            </w:pPr>
            <w:r>
              <w:rPr>
                <w:rFonts w:hAnsi="宋体"/>
              </w:rPr>
              <w:t>协议</w:t>
            </w:r>
          </w:p>
        </w:tc>
        <w:tc>
          <w:tcPr>
            <w:tcW w:w="6403" w:type="dxa"/>
            <w:gridSpan w:val="4"/>
            <w:shd w:val="clear" w:color="auto" w:fill="auto"/>
          </w:tcPr>
          <w:p w14:paraId="789B7703" w14:textId="77777777" w:rsidR="009C396D" w:rsidRDefault="009C396D" w:rsidP="009C396D">
            <w:pPr>
              <w:jc w:val="left"/>
            </w:pPr>
            <w:r>
              <w:t>http</w:t>
            </w:r>
            <w:r>
              <w:rPr>
                <w:rFonts w:hint="eastAsia"/>
              </w:rPr>
              <w:t>或</w:t>
            </w:r>
            <w:r>
              <w:rPr>
                <w:rFonts w:hint="eastAsia"/>
              </w:rPr>
              <w:t>https</w:t>
            </w:r>
          </w:p>
        </w:tc>
      </w:tr>
      <w:tr w:rsidR="009C396D" w14:paraId="52E07E56" w14:textId="77777777" w:rsidTr="009C396D">
        <w:trPr>
          <w:jc w:val="center"/>
        </w:trPr>
        <w:tc>
          <w:tcPr>
            <w:tcW w:w="1819" w:type="dxa"/>
            <w:gridSpan w:val="2"/>
            <w:shd w:val="clear" w:color="auto" w:fill="auto"/>
          </w:tcPr>
          <w:p w14:paraId="2F9C4922" w14:textId="77777777" w:rsidR="009C396D" w:rsidRDefault="009C396D" w:rsidP="009C396D">
            <w:pPr>
              <w:jc w:val="left"/>
            </w:pPr>
            <w:r>
              <w:rPr>
                <w:rFonts w:hAnsi="宋体" w:hint="eastAsia"/>
              </w:rPr>
              <w:t>请求方式</w:t>
            </w:r>
          </w:p>
        </w:tc>
        <w:tc>
          <w:tcPr>
            <w:tcW w:w="6403" w:type="dxa"/>
            <w:gridSpan w:val="4"/>
            <w:shd w:val="clear" w:color="auto" w:fill="auto"/>
          </w:tcPr>
          <w:p w14:paraId="19AE6835" w14:textId="77777777" w:rsidR="009C396D" w:rsidRDefault="009C396D" w:rsidP="009C396D">
            <w:pPr>
              <w:jc w:val="left"/>
            </w:pPr>
            <w:r>
              <w:rPr>
                <w:rFonts w:hAnsi="宋体" w:hint="eastAsia"/>
              </w:rPr>
              <w:t xml:space="preserve">GET </w:t>
            </w:r>
            <w:r>
              <w:rPr>
                <w:rFonts w:hAnsi="宋体" w:hint="eastAsia"/>
              </w:rPr>
              <w:t>（</w:t>
            </w:r>
            <w:r>
              <w:rPr>
                <w:rFonts w:hAnsi="宋体" w:hint="eastAsia"/>
              </w:rPr>
              <w:t xml:space="preserve">header </w:t>
            </w:r>
            <w:r>
              <w:rPr>
                <w:rFonts w:hAnsi="宋体" w:hint="eastAsia"/>
              </w:rPr>
              <w:t>头中放入</w:t>
            </w:r>
            <w:r>
              <w:rPr>
                <w:rFonts w:hAnsi="宋体" w:hint="eastAsia"/>
              </w:rPr>
              <w:t xml:space="preserve"> token</w:t>
            </w:r>
            <w:r>
              <w:rPr>
                <w:rFonts w:hAnsi="宋体" w:hint="eastAsia"/>
              </w:rPr>
              <w:t>）</w:t>
            </w:r>
          </w:p>
        </w:tc>
      </w:tr>
      <w:tr w:rsidR="009C396D" w14:paraId="19782F02" w14:textId="77777777" w:rsidTr="009C396D">
        <w:trPr>
          <w:jc w:val="center"/>
        </w:trPr>
        <w:tc>
          <w:tcPr>
            <w:tcW w:w="8222" w:type="dxa"/>
            <w:gridSpan w:val="6"/>
            <w:shd w:val="clear" w:color="auto" w:fill="E7E6E6" w:themeFill="background2"/>
          </w:tcPr>
          <w:p w14:paraId="095B9538" w14:textId="77777777" w:rsidR="009C396D" w:rsidRDefault="009C396D" w:rsidP="009C396D">
            <w:pPr>
              <w:jc w:val="left"/>
            </w:pPr>
            <w:r>
              <w:rPr>
                <w:rFonts w:hint="eastAsia"/>
              </w:rPr>
              <w:t>参数说明</w:t>
            </w:r>
          </w:p>
        </w:tc>
      </w:tr>
      <w:tr w:rsidR="009C396D" w14:paraId="1FCA8AAD"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32B012E7" w14:textId="77777777" w:rsidR="009C396D" w:rsidRDefault="009C396D" w:rsidP="009C396D">
            <w:pPr>
              <w:jc w:val="center"/>
            </w:pPr>
            <w:r>
              <w:rPr>
                <w:rFonts w:hAnsi="宋体"/>
              </w:rPr>
              <w:t>参数名称</w:t>
            </w:r>
          </w:p>
        </w:tc>
        <w:tc>
          <w:tcPr>
            <w:tcW w:w="1236" w:type="dxa"/>
            <w:gridSpan w:val="2"/>
            <w:tcBorders>
              <w:top w:val="single" w:sz="4" w:space="0" w:color="auto"/>
              <w:left w:val="single" w:sz="4" w:space="0" w:color="auto"/>
              <w:bottom w:val="single" w:sz="4" w:space="0" w:color="auto"/>
              <w:right w:val="single" w:sz="4" w:space="0" w:color="auto"/>
            </w:tcBorders>
            <w:shd w:val="clear" w:color="auto" w:fill="BFBFBF"/>
          </w:tcPr>
          <w:p w14:paraId="27D20415" w14:textId="77777777" w:rsidR="009C396D" w:rsidRDefault="009C396D" w:rsidP="009C396D">
            <w:pPr>
              <w:jc w:val="center"/>
            </w:pPr>
            <w:r>
              <w:rPr>
                <w:rFonts w:hAnsi="宋体"/>
              </w:rPr>
              <w:t>是否必须</w:t>
            </w:r>
          </w:p>
        </w:tc>
        <w:tc>
          <w:tcPr>
            <w:tcW w:w="1209" w:type="dxa"/>
            <w:gridSpan w:val="2"/>
            <w:tcBorders>
              <w:top w:val="single" w:sz="4" w:space="0" w:color="auto"/>
              <w:left w:val="single" w:sz="4" w:space="0" w:color="auto"/>
              <w:bottom w:val="single" w:sz="4" w:space="0" w:color="auto"/>
              <w:right w:val="single" w:sz="4" w:space="0" w:color="auto"/>
            </w:tcBorders>
            <w:shd w:val="clear" w:color="auto" w:fill="BFBFBF"/>
          </w:tcPr>
          <w:p w14:paraId="3EF35D24" w14:textId="77777777" w:rsidR="009C396D" w:rsidRDefault="009C396D" w:rsidP="009C396D">
            <w:pPr>
              <w:jc w:val="center"/>
            </w:pPr>
            <w:r>
              <w:rPr>
                <w:rFonts w:hAnsi="宋体"/>
              </w:rPr>
              <w:t>类型</w:t>
            </w:r>
          </w:p>
        </w:tc>
        <w:tc>
          <w:tcPr>
            <w:tcW w:w="4683" w:type="dxa"/>
            <w:tcBorders>
              <w:top w:val="single" w:sz="4" w:space="0" w:color="auto"/>
              <w:left w:val="single" w:sz="4" w:space="0" w:color="auto"/>
              <w:bottom w:val="single" w:sz="4" w:space="0" w:color="auto"/>
              <w:right w:val="single" w:sz="4" w:space="0" w:color="auto"/>
            </w:tcBorders>
            <w:shd w:val="clear" w:color="auto" w:fill="BFBFBF"/>
          </w:tcPr>
          <w:p w14:paraId="1948FACF" w14:textId="77777777" w:rsidR="009C396D" w:rsidRDefault="009C396D" w:rsidP="009C396D">
            <w:pPr>
              <w:ind w:firstLineChars="95" w:firstLine="199"/>
              <w:jc w:val="center"/>
            </w:pPr>
            <w:r>
              <w:rPr>
                <w:rFonts w:hAnsi="宋体"/>
              </w:rPr>
              <w:t>描述</w:t>
            </w:r>
          </w:p>
        </w:tc>
      </w:tr>
      <w:tr w:rsidR="009C396D" w14:paraId="384B632A"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836E085" w14:textId="77777777" w:rsidR="009C396D" w:rsidRDefault="009C396D" w:rsidP="009C396D">
            <w:pPr>
              <w:jc w:val="center"/>
            </w:pPr>
            <w:r>
              <w:rPr>
                <w:rFonts w:hint="eastAsia"/>
              </w:rPr>
              <w:t>id</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2C5027B5" w14:textId="77777777" w:rsidR="009C396D" w:rsidRDefault="009C396D" w:rsidP="009C396D">
            <w:pPr>
              <w:ind w:firstLineChars="95" w:firstLine="199"/>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1A1018FB" w14:textId="77777777" w:rsidR="009C396D" w:rsidRDefault="009C396D" w:rsidP="009C396D">
            <w:pPr>
              <w:jc w:val="center"/>
            </w:pPr>
            <w:r>
              <w:rPr>
                <w:rFonts w:hint="eastAsia"/>
              </w:rPr>
              <w:t>int</w:t>
            </w:r>
          </w:p>
        </w:tc>
        <w:tc>
          <w:tcPr>
            <w:tcW w:w="4683" w:type="dxa"/>
            <w:tcBorders>
              <w:top w:val="single" w:sz="4" w:space="0" w:color="auto"/>
              <w:left w:val="single" w:sz="4" w:space="0" w:color="auto"/>
              <w:bottom w:val="single" w:sz="4" w:space="0" w:color="auto"/>
              <w:right w:val="single" w:sz="4" w:space="0" w:color="auto"/>
            </w:tcBorders>
            <w:vAlign w:val="center"/>
          </w:tcPr>
          <w:p w14:paraId="769B20EF" w14:textId="77777777" w:rsidR="009C396D" w:rsidRDefault="009C396D" w:rsidP="009C396D">
            <w:r>
              <w:rPr>
                <w:rFonts w:hint="eastAsia"/>
              </w:rPr>
              <w:t>设备</w:t>
            </w:r>
            <w:r>
              <w:rPr>
                <w:rFonts w:hint="eastAsia"/>
              </w:rPr>
              <w:t>ID</w:t>
            </w:r>
          </w:p>
        </w:tc>
      </w:tr>
      <w:tr w:rsidR="009C396D" w14:paraId="37522889"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F28234A" w14:textId="77777777" w:rsidR="009C396D" w:rsidRDefault="009C396D" w:rsidP="009C396D">
            <w:pPr>
              <w:jc w:val="center"/>
            </w:pPr>
            <w:r>
              <w:rPr>
                <w:rFonts w:hint="eastAsia"/>
              </w:rPr>
              <w:t>stime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01DEB058" w14:textId="77777777" w:rsidR="009C396D" w:rsidRDefault="009C396D" w:rsidP="009C396D">
            <w:pPr>
              <w:ind w:firstLineChars="95" w:firstLine="199"/>
              <w:rPr>
                <w:rFonts w:hAnsi="宋体"/>
              </w:rPr>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571FC701" w14:textId="77777777" w:rsidR="009C396D" w:rsidRDefault="009C396D" w:rsidP="009C396D">
            <w:pPr>
              <w:jc w:val="center"/>
            </w:pPr>
            <w:r>
              <w:rPr>
                <w:rFonts w:hint="eastAsia"/>
              </w:rPr>
              <w:t>datetime</w:t>
            </w:r>
          </w:p>
        </w:tc>
        <w:tc>
          <w:tcPr>
            <w:tcW w:w="4683" w:type="dxa"/>
            <w:tcBorders>
              <w:top w:val="single" w:sz="4" w:space="0" w:color="auto"/>
              <w:left w:val="single" w:sz="4" w:space="0" w:color="auto"/>
              <w:bottom w:val="single" w:sz="4" w:space="0" w:color="auto"/>
              <w:right w:val="single" w:sz="4" w:space="0" w:color="auto"/>
            </w:tcBorders>
            <w:vAlign w:val="center"/>
          </w:tcPr>
          <w:p w14:paraId="7922638E" w14:textId="77777777" w:rsidR="009C396D" w:rsidRDefault="009C396D" w:rsidP="009C396D">
            <w:r>
              <w:rPr>
                <w:rFonts w:hint="eastAsia"/>
              </w:rPr>
              <w:t>开始时间</w:t>
            </w:r>
          </w:p>
        </w:tc>
      </w:tr>
      <w:tr w:rsidR="009C396D" w14:paraId="00867D8B"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65E9E39D" w14:textId="77777777" w:rsidR="009C396D" w:rsidRDefault="009C396D" w:rsidP="009C396D">
            <w:pPr>
              <w:jc w:val="center"/>
            </w:pPr>
            <w:r>
              <w:rPr>
                <w:rFonts w:hint="eastAsia"/>
              </w:rPr>
              <w:t>etime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8CDE1B0" w14:textId="77777777" w:rsidR="009C396D" w:rsidRDefault="009C396D" w:rsidP="009C396D">
            <w:pPr>
              <w:ind w:firstLineChars="95" w:firstLine="199"/>
              <w:rPr>
                <w:rFonts w:hAnsi="宋体"/>
              </w:rPr>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6D580D1A" w14:textId="77777777" w:rsidR="009C396D" w:rsidRDefault="009C396D" w:rsidP="009C396D">
            <w:pPr>
              <w:jc w:val="center"/>
            </w:pPr>
            <w:r>
              <w:rPr>
                <w:rFonts w:hint="eastAsia"/>
              </w:rPr>
              <w:t>datetime</w:t>
            </w:r>
          </w:p>
        </w:tc>
        <w:tc>
          <w:tcPr>
            <w:tcW w:w="4683" w:type="dxa"/>
            <w:tcBorders>
              <w:top w:val="single" w:sz="4" w:space="0" w:color="auto"/>
              <w:left w:val="single" w:sz="4" w:space="0" w:color="auto"/>
              <w:bottom w:val="single" w:sz="4" w:space="0" w:color="auto"/>
              <w:right w:val="single" w:sz="4" w:space="0" w:color="auto"/>
            </w:tcBorders>
            <w:vAlign w:val="center"/>
          </w:tcPr>
          <w:p w14:paraId="65FB9B6C" w14:textId="77777777" w:rsidR="009C396D" w:rsidRDefault="009C396D" w:rsidP="009C396D">
            <w:r>
              <w:rPr>
                <w:rFonts w:hint="eastAsia"/>
              </w:rPr>
              <w:t>结束时间</w:t>
            </w:r>
          </w:p>
        </w:tc>
      </w:tr>
      <w:tr w:rsidR="009C396D" w14:paraId="6F44AF5D"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46A964CE" w14:textId="4676AEF6" w:rsidR="009C396D" w:rsidRDefault="009C396D" w:rsidP="009C396D">
            <w:pPr>
              <w:jc w:val="center"/>
            </w:pPr>
            <w:r>
              <w:rPr>
                <w:rFonts w:hint="eastAsia"/>
              </w:rPr>
              <w:t>type</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6B8CFF8F" w14:textId="5222FA3E" w:rsidR="009C396D" w:rsidRDefault="009C396D" w:rsidP="009C396D">
            <w:pPr>
              <w:ind w:firstLineChars="95" w:firstLine="199"/>
              <w:rPr>
                <w:rFonts w:hAnsi="宋体"/>
              </w:rPr>
            </w:pPr>
            <w:r>
              <w:rPr>
                <w:rFonts w:hAnsi="宋体" w:hint="eastAsia"/>
              </w:rPr>
              <w:t>必填</w:t>
            </w:r>
          </w:p>
        </w:tc>
        <w:tc>
          <w:tcPr>
            <w:tcW w:w="1209" w:type="dxa"/>
            <w:gridSpan w:val="2"/>
            <w:tcBorders>
              <w:top w:val="single" w:sz="4" w:space="0" w:color="auto"/>
              <w:left w:val="single" w:sz="4" w:space="0" w:color="auto"/>
              <w:bottom w:val="single" w:sz="4" w:space="0" w:color="auto"/>
              <w:right w:val="single" w:sz="4" w:space="0" w:color="auto"/>
            </w:tcBorders>
            <w:vAlign w:val="center"/>
          </w:tcPr>
          <w:p w14:paraId="1B351127" w14:textId="726BF4DD" w:rsidR="009C396D" w:rsidRDefault="009C396D" w:rsidP="009C396D">
            <w:pPr>
              <w:jc w:val="center"/>
            </w:pPr>
            <w:r>
              <w:rPr>
                <w:rFonts w:hint="eastAsia"/>
              </w:rPr>
              <w:t>int</w:t>
            </w:r>
          </w:p>
        </w:tc>
        <w:tc>
          <w:tcPr>
            <w:tcW w:w="4683" w:type="dxa"/>
            <w:tcBorders>
              <w:top w:val="single" w:sz="4" w:space="0" w:color="auto"/>
              <w:left w:val="single" w:sz="4" w:space="0" w:color="auto"/>
              <w:bottom w:val="single" w:sz="4" w:space="0" w:color="auto"/>
              <w:right w:val="single" w:sz="4" w:space="0" w:color="auto"/>
            </w:tcBorders>
            <w:vAlign w:val="center"/>
          </w:tcPr>
          <w:p w14:paraId="5DDFD6EA" w14:textId="70FD490E" w:rsidR="009C396D" w:rsidRDefault="009C396D" w:rsidP="009C396D">
            <w:r>
              <w:rPr>
                <w:rFonts w:hint="eastAsia"/>
              </w:rPr>
              <w:t>日、旬、月、年等统计方式</w:t>
            </w:r>
          </w:p>
        </w:tc>
      </w:tr>
      <w:tr w:rsidR="009C396D" w14:paraId="65098C1F" w14:textId="77777777" w:rsidTr="009C396D">
        <w:trPr>
          <w:jc w:val="center"/>
        </w:trPr>
        <w:tc>
          <w:tcPr>
            <w:tcW w:w="8222"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28AE1E9" w14:textId="77777777" w:rsidR="009C396D" w:rsidRDefault="009C396D" w:rsidP="009C396D">
            <w:r>
              <w:rPr>
                <w:rFonts w:hint="eastAsia"/>
              </w:rPr>
              <w:t>返回值说明</w:t>
            </w:r>
          </w:p>
        </w:tc>
      </w:tr>
      <w:tr w:rsidR="009C396D" w14:paraId="23834E5B"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3A517CD2" w14:textId="77777777" w:rsidR="009C396D" w:rsidRDefault="009C396D" w:rsidP="009C396D">
            <w:pPr>
              <w:jc w:val="center"/>
            </w:pPr>
            <w:r>
              <w:rPr>
                <w:rFonts w:hAnsi="宋体"/>
              </w:rPr>
              <w:t>参数名称</w:t>
            </w:r>
          </w:p>
        </w:tc>
        <w:tc>
          <w:tcPr>
            <w:tcW w:w="1507" w:type="dxa"/>
            <w:gridSpan w:val="3"/>
            <w:tcBorders>
              <w:top w:val="single" w:sz="4" w:space="0" w:color="auto"/>
              <w:left w:val="single" w:sz="4" w:space="0" w:color="auto"/>
              <w:bottom w:val="single" w:sz="4" w:space="0" w:color="auto"/>
              <w:right w:val="single" w:sz="4" w:space="0" w:color="auto"/>
            </w:tcBorders>
            <w:shd w:val="clear" w:color="auto" w:fill="BFBFBF"/>
          </w:tcPr>
          <w:p w14:paraId="632E4BEB" w14:textId="77777777" w:rsidR="009C396D" w:rsidRDefault="009C396D" w:rsidP="009C396D">
            <w:pPr>
              <w:jc w:val="center"/>
            </w:pPr>
            <w:r>
              <w:rPr>
                <w:rFonts w:hAnsi="宋体"/>
              </w:rPr>
              <w:t>类型</w:t>
            </w:r>
          </w:p>
        </w:tc>
        <w:tc>
          <w:tcPr>
            <w:tcW w:w="5621" w:type="dxa"/>
            <w:gridSpan w:val="2"/>
            <w:tcBorders>
              <w:top w:val="single" w:sz="4" w:space="0" w:color="auto"/>
              <w:left w:val="single" w:sz="4" w:space="0" w:color="auto"/>
              <w:bottom w:val="single" w:sz="4" w:space="0" w:color="auto"/>
              <w:right w:val="single" w:sz="4" w:space="0" w:color="auto"/>
            </w:tcBorders>
            <w:shd w:val="clear" w:color="auto" w:fill="BFBFBF"/>
          </w:tcPr>
          <w:p w14:paraId="02236917" w14:textId="77777777" w:rsidR="009C396D" w:rsidRDefault="009C396D" w:rsidP="009C396D">
            <w:pPr>
              <w:ind w:firstLineChars="95" w:firstLine="199"/>
              <w:jc w:val="center"/>
            </w:pPr>
            <w:r>
              <w:rPr>
                <w:rFonts w:hAnsi="宋体"/>
              </w:rPr>
              <w:t>描述</w:t>
            </w:r>
          </w:p>
        </w:tc>
      </w:tr>
      <w:tr w:rsidR="009C396D" w14:paraId="24BB803E"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7F61B8F9" w14:textId="77777777" w:rsidR="009C396D" w:rsidRDefault="009C396D" w:rsidP="009C396D">
            <w:pPr>
              <w:jc w:val="center"/>
            </w:pPr>
            <w:r>
              <w:rPr>
                <w:rFonts w:hint="eastAsia"/>
              </w:rPr>
              <w:t>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30216F9" w14:textId="77777777" w:rsidR="009C396D" w:rsidRDefault="009C396D" w:rsidP="009C396D">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62384BA9" w14:textId="77777777" w:rsidR="009C396D" w:rsidRDefault="009C396D" w:rsidP="009C396D">
            <w:r>
              <w:rPr>
                <w:rFonts w:hint="eastAsia"/>
              </w:rPr>
              <w:t>状态码</w:t>
            </w:r>
          </w:p>
        </w:tc>
      </w:tr>
      <w:tr w:rsidR="009C396D" w14:paraId="35246F48"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483388F0" w14:textId="77777777" w:rsidR="009C396D" w:rsidRDefault="009C396D" w:rsidP="009C396D">
            <w:pPr>
              <w:jc w:val="center"/>
            </w:pPr>
            <w:r>
              <w:rPr>
                <w:rFonts w:hint="eastAsia"/>
              </w:rPr>
              <w:t>msg</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7C1944C9" w14:textId="77777777" w:rsidR="009C396D" w:rsidRDefault="009C396D" w:rsidP="009C396D">
            <w:pPr>
              <w:jc w:val="center"/>
            </w:pPr>
            <w:r>
              <w:rPr>
                <w:rFonts w:hint="eastAsia"/>
              </w:rPr>
              <w:t>string</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7070DEE8" w14:textId="77777777" w:rsidR="009C396D" w:rsidRDefault="009C396D" w:rsidP="009C396D">
            <w:r>
              <w:rPr>
                <w:rFonts w:hint="eastAsia"/>
              </w:rPr>
              <w:t>操作结果提示</w:t>
            </w:r>
          </w:p>
        </w:tc>
      </w:tr>
      <w:tr w:rsidR="009C396D" w14:paraId="02E949C1" w14:textId="77777777" w:rsidTr="009C396D">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51CDE084" w14:textId="77777777" w:rsidR="009C396D" w:rsidRDefault="009C396D" w:rsidP="009C396D">
            <w:pPr>
              <w:jc w:val="center"/>
            </w:pPr>
            <w:r>
              <w:rPr>
                <w:rFonts w:hint="eastAsia"/>
              </w:rPr>
              <w:t>errorCode</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22B0D1B" w14:textId="77777777" w:rsidR="009C396D" w:rsidRDefault="009C396D" w:rsidP="009C396D">
            <w:pPr>
              <w:jc w:val="center"/>
            </w:pPr>
            <w:r>
              <w:rPr>
                <w:rFonts w:hint="eastAsia"/>
              </w:rPr>
              <w:t>int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28A2A6E4" w14:textId="77777777" w:rsidR="009C396D" w:rsidRDefault="009C396D" w:rsidP="009C396D">
            <w:r>
              <w:rPr>
                <w:rFonts w:hint="eastAsia"/>
              </w:rPr>
              <w:t>错误码（如果为</w:t>
            </w:r>
            <w:r>
              <w:rPr>
                <w:rFonts w:hint="eastAsia"/>
              </w:rPr>
              <w:t>0</w:t>
            </w:r>
            <w:r>
              <w:rPr>
                <w:rFonts w:hint="eastAsia"/>
              </w:rPr>
              <w:t>则代表请求成功，否则请求失败）</w:t>
            </w:r>
          </w:p>
        </w:tc>
      </w:tr>
      <w:tr w:rsidR="00F67472" w14:paraId="76F67DFA" w14:textId="77777777" w:rsidTr="009C396D">
        <w:trPr>
          <w:jc w:val="center"/>
        </w:trPr>
        <w:tc>
          <w:tcPr>
            <w:tcW w:w="1094" w:type="dxa"/>
            <w:vMerge w:val="restart"/>
            <w:tcBorders>
              <w:top w:val="single" w:sz="4" w:space="0" w:color="auto"/>
              <w:left w:val="single" w:sz="4" w:space="0" w:color="auto"/>
              <w:right w:val="single" w:sz="4" w:space="0" w:color="auto"/>
            </w:tcBorders>
            <w:vAlign w:val="center"/>
          </w:tcPr>
          <w:p w14:paraId="1A84A972" w14:textId="64825D2C" w:rsidR="00F67472" w:rsidRDefault="00F67472" w:rsidP="00F67472">
            <w:pPr>
              <w:jc w:val="center"/>
            </w:pPr>
            <w:r>
              <w:rPr>
                <w:rFonts w:hint="eastAsia"/>
              </w:rPr>
              <w:t>data</w:t>
            </w: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E652FFC" w14:textId="783D5233" w:rsidR="00F67472" w:rsidRDefault="00F67472" w:rsidP="00F67472">
            <w:pPr>
              <w:jc w:val="center"/>
            </w:pPr>
            <w:r>
              <w:rPr>
                <w:rFonts w:hint="eastAsia"/>
              </w:rPr>
              <w:t>pageNo</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3AEED1E1" w14:textId="638759F9" w:rsidR="00F67472" w:rsidRDefault="00F67472" w:rsidP="00F67472">
            <w:r>
              <w:rPr>
                <w:rFonts w:hint="eastAsia"/>
              </w:rPr>
              <w:t>当前页码</w:t>
            </w:r>
          </w:p>
        </w:tc>
      </w:tr>
      <w:tr w:rsidR="00F67472" w14:paraId="5DEE3C4D" w14:textId="77777777" w:rsidTr="000E6C47">
        <w:trPr>
          <w:jc w:val="center"/>
        </w:trPr>
        <w:tc>
          <w:tcPr>
            <w:tcW w:w="1094" w:type="dxa"/>
            <w:vMerge/>
            <w:tcBorders>
              <w:left w:val="single" w:sz="4" w:space="0" w:color="auto"/>
              <w:right w:val="single" w:sz="4" w:space="0" w:color="auto"/>
            </w:tcBorders>
            <w:vAlign w:val="center"/>
          </w:tcPr>
          <w:p w14:paraId="76E2898E" w14:textId="77777777" w:rsidR="00F67472" w:rsidRDefault="00F67472" w:rsidP="00F67472">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6BC415C7" w14:textId="178C2DA4" w:rsidR="00F67472" w:rsidRDefault="00F67472" w:rsidP="00F67472">
            <w:pPr>
              <w:jc w:val="center"/>
            </w:pPr>
            <w:r>
              <w:rPr>
                <w:rFonts w:hint="eastAsia"/>
              </w:rPr>
              <w:t>pageSize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5C84639C" w14:textId="77BFB3FB" w:rsidR="00F67472" w:rsidRDefault="00F67472" w:rsidP="00F67472">
            <w:r>
              <w:rPr>
                <w:rFonts w:hint="eastAsia"/>
              </w:rPr>
              <w:t>每页记录数</w:t>
            </w:r>
          </w:p>
        </w:tc>
      </w:tr>
      <w:tr w:rsidR="00F67472" w14:paraId="12564E1A" w14:textId="77777777" w:rsidTr="000E6C47">
        <w:trPr>
          <w:jc w:val="center"/>
        </w:trPr>
        <w:tc>
          <w:tcPr>
            <w:tcW w:w="1094" w:type="dxa"/>
            <w:vMerge/>
            <w:tcBorders>
              <w:left w:val="single" w:sz="4" w:space="0" w:color="auto"/>
              <w:right w:val="single" w:sz="4" w:space="0" w:color="auto"/>
            </w:tcBorders>
            <w:vAlign w:val="center"/>
          </w:tcPr>
          <w:p w14:paraId="390B6448" w14:textId="77777777" w:rsidR="00F67472" w:rsidRDefault="00F67472" w:rsidP="00F67472">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0512EF15" w14:textId="13FF0374" w:rsidR="00F67472" w:rsidRDefault="00F67472" w:rsidP="00F67472">
            <w:pPr>
              <w:jc w:val="center"/>
            </w:pPr>
            <w:r>
              <w:rPr>
                <w:rFonts w:hint="eastAsia"/>
              </w:rPr>
              <w:t>totalRecord</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26AB2B3" w14:textId="393441F9" w:rsidR="00F67472" w:rsidRDefault="00F67472" w:rsidP="00F67472">
            <w:r>
              <w:rPr>
                <w:rFonts w:hint="eastAsia"/>
              </w:rPr>
              <w:t>总记录数</w:t>
            </w:r>
          </w:p>
        </w:tc>
      </w:tr>
      <w:tr w:rsidR="00F67472" w14:paraId="52701B73" w14:textId="77777777" w:rsidTr="000E6C47">
        <w:trPr>
          <w:jc w:val="center"/>
        </w:trPr>
        <w:tc>
          <w:tcPr>
            <w:tcW w:w="1094" w:type="dxa"/>
            <w:vMerge/>
            <w:tcBorders>
              <w:left w:val="single" w:sz="4" w:space="0" w:color="auto"/>
              <w:right w:val="single" w:sz="4" w:space="0" w:color="auto"/>
            </w:tcBorders>
            <w:vAlign w:val="center"/>
          </w:tcPr>
          <w:p w14:paraId="65B011DA" w14:textId="77777777" w:rsidR="00F67472" w:rsidRDefault="00F67472" w:rsidP="00F67472">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2EA9C79D" w14:textId="31D9F82D" w:rsidR="00F67472" w:rsidRDefault="00F67472" w:rsidP="00F67472">
            <w:pPr>
              <w:jc w:val="center"/>
            </w:pPr>
            <w:r>
              <w:rPr>
                <w:rFonts w:hint="eastAsia"/>
              </w:rPr>
              <w:t>totalPage</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425BAFB2" w14:textId="12129152" w:rsidR="00F67472" w:rsidRDefault="00F67472" w:rsidP="00F67472">
            <w:r>
              <w:rPr>
                <w:rFonts w:hint="eastAsia"/>
              </w:rPr>
              <w:t>总页数</w:t>
            </w:r>
          </w:p>
        </w:tc>
      </w:tr>
      <w:tr w:rsidR="00F67472" w14:paraId="1B3DFC65" w14:textId="77777777" w:rsidTr="000E6C47">
        <w:trPr>
          <w:jc w:val="center"/>
        </w:trPr>
        <w:tc>
          <w:tcPr>
            <w:tcW w:w="1094" w:type="dxa"/>
            <w:vMerge/>
            <w:tcBorders>
              <w:left w:val="single" w:sz="4" w:space="0" w:color="auto"/>
              <w:right w:val="single" w:sz="4" w:space="0" w:color="auto"/>
            </w:tcBorders>
            <w:vAlign w:val="center"/>
          </w:tcPr>
          <w:p w14:paraId="59A1B9BB" w14:textId="77777777" w:rsidR="00F67472" w:rsidRDefault="00F67472" w:rsidP="00F67472">
            <w:pPr>
              <w:jc w:val="center"/>
            </w:pPr>
          </w:p>
        </w:tc>
        <w:tc>
          <w:tcPr>
            <w:tcW w:w="1507" w:type="dxa"/>
            <w:gridSpan w:val="3"/>
            <w:tcBorders>
              <w:top w:val="single" w:sz="4" w:space="0" w:color="auto"/>
              <w:left w:val="single" w:sz="4" w:space="0" w:color="auto"/>
              <w:bottom w:val="single" w:sz="4" w:space="0" w:color="auto"/>
              <w:right w:val="single" w:sz="4" w:space="0" w:color="auto"/>
            </w:tcBorders>
            <w:vAlign w:val="center"/>
          </w:tcPr>
          <w:p w14:paraId="2C5F0DE1" w14:textId="340880D0" w:rsidR="00F67472" w:rsidRDefault="00F67472" w:rsidP="00F67472">
            <w:pPr>
              <w:jc w:val="center"/>
            </w:pPr>
            <w:r>
              <w:rPr>
                <w:rFonts w:hint="eastAsia"/>
              </w:rPr>
              <w:t>datalist</w:t>
            </w:r>
          </w:p>
        </w:tc>
        <w:tc>
          <w:tcPr>
            <w:tcW w:w="5621" w:type="dxa"/>
            <w:gridSpan w:val="2"/>
            <w:tcBorders>
              <w:top w:val="single" w:sz="4" w:space="0" w:color="auto"/>
              <w:left w:val="single" w:sz="4" w:space="0" w:color="auto"/>
              <w:bottom w:val="single" w:sz="4" w:space="0" w:color="auto"/>
              <w:right w:val="single" w:sz="4" w:space="0" w:color="auto"/>
            </w:tcBorders>
            <w:vAlign w:val="center"/>
          </w:tcPr>
          <w:p w14:paraId="55A44D80" w14:textId="4DFC4D57" w:rsidR="00F67472" w:rsidRDefault="00F67472" w:rsidP="00F67472">
            <w:r>
              <w:rPr>
                <w:rFonts w:hint="eastAsia"/>
              </w:rPr>
              <w:t>监测设备时间区间统计数据列表</w:t>
            </w:r>
            <w:r>
              <w:rPr>
                <w:rFonts w:hint="eastAsia"/>
              </w:rPr>
              <w:t>JSON</w:t>
            </w:r>
            <w:r>
              <w:rPr>
                <w:rFonts w:hint="eastAsia"/>
              </w:rPr>
              <w:t>字符串</w:t>
            </w:r>
          </w:p>
        </w:tc>
      </w:tr>
    </w:tbl>
    <w:p w14:paraId="388B5270" w14:textId="4789CAAF" w:rsidR="0019388D" w:rsidRDefault="00A93FBE" w:rsidP="00D27790">
      <w:pPr>
        <w:pStyle w:val="3"/>
        <w:rPr>
          <w:sz w:val="24"/>
          <w:szCs w:val="24"/>
        </w:rPr>
      </w:pPr>
      <w:bookmarkStart w:id="19" w:name="_Toc53229582"/>
      <w:r w:rsidRPr="00D27790">
        <w:rPr>
          <w:rFonts w:hint="eastAsia"/>
          <w:sz w:val="24"/>
          <w:szCs w:val="24"/>
        </w:rPr>
        <w:lastRenderedPageBreak/>
        <w:t>5</w:t>
      </w:r>
      <w:r w:rsidR="00D27790">
        <w:rPr>
          <w:sz w:val="24"/>
          <w:szCs w:val="24"/>
        </w:rPr>
        <w:t>.3</w:t>
      </w:r>
      <w:r w:rsidRPr="00D27790">
        <w:rPr>
          <w:sz w:val="24"/>
          <w:szCs w:val="24"/>
        </w:rPr>
        <w:t xml:space="preserve">.2 </w:t>
      </w:r>
      <w:r w:rsidR="0019388D" w:rsidRPr="00D27790">
        <w:rPr>
          <w:rFonts w:hint="eastAsia"/>
          <w:sz w:val="24"/>
          <w:szCs w:val="24"/>
        </w:rPr>
        <w:t>面向消息接口</w:t>
      </w:r>
      <w:bookmarkEnd w:id="19"/>
    </w:p>
    <w:p w14:paraId="61E224A0" w14:textId="0E7FB35F" w:rsidR="007C3043" w:rsidRPr="004F11F7" w:rsidRDefault="007C3043" w:rsidP="007C3043">
      <w:pPr>
        <w:pStyle w:val="4"/>
        <w:rPr>
          <w:sz w:val="24"/>
          <w:szCs w:val="24"/>
        </w:rPr>
      </w:pPr>
      <w:r w:rsidRPr="004F11F7">
        <w:rPr>
          <w:rFonts w:hint="eastAsia"/>
          <w:sz w:val="24"/>
          <w:szCs w:val="24"/>
        </w:rPr>
        <w:t>5</w:t>
      </w:r>
      <w:r w:rsidRPr="004F11F7">
        <w:rPr>
          <w:sz w:val="24"/>
          <w:szCs w:val="24"/>
        </w:rPr>
        <w:t>.3.</w:t>
      </w:r>
      <w:r>
        <w:rPr>
          <w:sz w:val="24"/>
          <w:szCs w:val="24"/>
        </w:rPr>
        <w:t>2</w:t>
      </w:r>
      <w:r w:rsidRPr="004F11F7">
        <w:rPr>
          <w:sz w:val="24"/>
          <w:szCs w:val="24"/>
        </w:rPr>
        <w:t xml:space="preserve">.1 </w:t>
      </w:r>
      <w:r w:rsidRPr="004F11F7">
        <w:rPr>
          <w:rFonts w:hint="eastAsia"/>
          <w:sz w:val="24"/>
          <w:szCs w:val="24"/>
        </w:rPr>
        <w:t>适用</w:t>
      </w:r>
      <w:r>
        <w:rPr>
          <w:rFonts w:hint="eastAsia"/>
          <w:sz w:val="24"/>
          <w:szCs w:val="24"/>
        </w:rPr>
        <w:t>范围</w:t>
      </w:r>
    </w:p>
    <w:p w14:paraId="26AE8E00" w14:textId="546FC01D" w:rsidR="007603C5" w:rsidRPr="00F16024" w:rsidRDefault="007603C5" w:rsidP="00F16024">
      <w:pPr>
        <w:pStyle w:val="byh"/>
        <w:numPr>
          <w:ilvl w:val="0"/>
          <w:numId w:val="16"/>
        </w:numPr>
        <w:adjustRightInd w:val="0"/>
        <w:snapToGrid w:val="0"/>
        <w:spacing w:beforeLines="0" w:afterLines="0" w:line="360" w:lineRule="auto"/>
        <w:ind w:left="709" w:firstLineChars="0"/>
        <w:rPr>
          <w:lang w:val="en-US" w:eastAsia="zh-CN"/>
        </w:rPr>
      </w:pPr>
      <w:r w:rsidRPr="00F16024">
        <w:rPr>
          <w:rFonts w:hint="eastAsia"/>
          <w:lang w:val="en-US" w:eastAsia="zh-CN"/>
        </w:rPr>
        <w:t>过程数据</w:t>
      </w:r>
    </w:p>
    <w:p w14:paraId="4D997FA9" w14:textId="3CA69EDB" w:rsidR="00F16024" w:rsidRDefault="00F16024" w:rsidP="00F16024">
      <w:pPr>
        <w:pStyle w:val="4"/>
        <w:rPr>
          <w:sz w:val="24"/>
          <w:szCs w:val="24"/>
        </w:rPr>
      </w:pPr>
      <w:r w:rsidRPr="004F11F7">
        <w:rPr>
          <w:rFonts w:hint="eastAsia"/>
          <w:sz w:val="24"/>
          <w:szCs w:val="24"/>
        </w:rPr>
        <w:t>5</w:t>
      </w:r>
      <w:r w:rsidRPr="004F11F7">
        <w:rPr>
          <w:sz w:val="24"/>
          <w:szCs w:val="24"/>
        </w:rPr>
        <w:t>.3.</w:t>
      </w:r>
      <w:r>
        <w:rPr>
          <w:sz w:val="24"/>
          <w:szCs w:val="24"/>
        </w:rPr>
        <w:t>2</w:t>
      </w:r>
      <w:r w:rsidRPr="004F11F7">
        <w:rPr>
          <w:sz w:val="24"/>
          <w:szCs w:val="24"/>
        </w:rPr>
        <w:t>.</w:t>
      </w:r>
      <w:r>
        <w:rPr>
          <w:sz w:val="24"/>
          <w:szCs w:val="24"/>
        </w:rPr>
        <w:t>2</w:t>
      </w:r>
      <w:r w:rsidRPr="004F11F7">
        <w:rPr>
          <w:sz w:val="24"/>
          <w:szCs w:val="24"/>
        </w:rPr>
        <w:t xml:space="preserve"> </w:t>
      </w:r>
      <w:r>
        <w:rPr>
          <w:rFonts w:hint="eastAsia"/>
          <w:sz w:val="24"/>
          <w:szCs w:val="24"/>
        </w:rPr>
        <w:t>消息协议</w:t>
      </w:r>
    </w:p>
    <w:p w14:paraId="004B06E0" w14:textId="285EE813" w:rsidR="00F16024" w:rsidRPr="00F16024" w:rsidRDefault="00F16024" w:rsidP="00F16024">
      <w:pPr>
        <w:pStyle w:val="byh"/>
        <w:adjustRightInd w:val="0"/>
        <w:snapToGrid w:val="0"/>
        <w:spacing w:beforeLines="0" w:afterLines="0" w:line="360" w:lineRule="auto"/>
        <w:rPr>
          <w:lang w:val="en-US" w:eastAsia="zh-CN"/>
        </w:rPr>
      </w:pPr>
      <w:r w:rsidRPr="00F16024">
        <w:rPr>
          <w:rFonts w:hint="eastAsia"/>
          <w:lang w:val="en-US" w:eastAsia="zh-CN"/>
        </w:rPr>
        <w:t>采用</w:t>
      </w:r>
      <w:r w:rsidR="00B214F8" w:rsidRPr="00F16024">
        <w:rPr>
          <w:lang w:val="en-US" w:eastAsia="zh-CN"/>
        </w:rPr>
        <w:t>消息队列遥测传输</w:t>
      </w:r>
      <w:r w:rsidR="00B214F8">
        <w:rPr>
          <w:rFonts w:hint="eastAsia"/>
          <w:lang w:val="en-US" w:eastAsia="zh-CN"/>
        </w:rPr>
        <w:t>（</w:t>
      </w:r>
      <w:r w:rsidR="00B214F8" w:rsidRPr="00F16024">
        <w:rPr>
          <w:lang w:val="en-US" w:eastAsia="zh-CN"/>
        </w:rPr>
        <w:t>MQTT</w:t>
      </w:r>
      <w:r w:rsidR="00B214F8">
        <w:rPr>
          <w:rFonts w:hint="eastAsia"/>
          <w:lang w:val="en-US" w:eastAsia="zh-CN"/>
        </w:rPr>
        <w:t>）</w:t>
      </w:r>
      <w:r w:rsidRPr="00F16024">
        <w:rPr>
          <w:lang w:val="en-US" w:eastAsia="zh-CN"/>
        </w:rPr>
        <w:t>协议</w:t>
      </w:r>
      <w:r>
        <w:rPr>
          <w:rFonts w:hint="eastAsia"/>
          <w:lang w:val="en-US" w:eastAsia="zh-CN"/>
        </w:rPr>
        <w:t>。</w:t>
      </w:r>
    </w:p>
    <w:p w14:paraId="14C34E70" w14:textId="357957CA" w:rsidR="00F16024" w:rsidRDefault="00F16024" w:rsidP="00F16024">
      <w:pPr>
        <w:pStyle w:val="4"/>
        <w:rPr>
          <w:sz w:val="24"/>
          <w:szCs w:val="24"/>
        </w:rPr>
      </w:pPr>
      <w:r w:rsidRPr="004F11F7">
        <w:rPr>
          <w:rFonts w:hint="eastAsia"/>
          <w:sz w:val="24"/>
          <w:szCs w:val="24"/>
        </w:rPr>
        <w:t>5</w:t>
      </w:r>
      <w:r w:rsidRPr="004F11F7">
        <w:rPr>
          <w:sz w:val="24"/>
          <w:szCs w:val="24"/>
        </w:rPr>
        <w:t>.3.</w:t>
      </w:r>
      <w:r>
        <w:rPr>
          <w:sz w:val="24"/>
          <w:szCs w:val="24"/>
        </w:rPr>
        <w:t>2</w:t>
      </w:r>
      <w:r w:rsidRPr="004F11F7">
        <w:rPr>
          <w:sz w:val="24"/>
          <w:szCs w:val="24"/>
        </w:rPr>
        <w:t>.</w:t>
      </w:r>
      <w:r>
        <w:rPr>
          <w:sz w:val="24"/>
          <w:szCs w:val="24"/>
        </w:rPr>
        <w:t>3</w:t>
      </w:r>
      <w:r w:rsidRPr="004F11F7">
        <w:rPr>
          <w:sz w:val="24"/>
          <w:szCs w:val="24"/>
        </w:rPr>
        <w:t xml:space="preserve"> </w:t>
      </w:r>
      <w:r>
        <w:rPr>
          <w:rFonts w:hint="eastAsia"/>
          <w:sz w:val="24"/>
          <w:szCs w:val="24"/>
        </w:rPr>
        <w:t>架构</w:t>
      </w:r>
    </w:p>
    <w:p w14:paraId="5778B54E" w14:textId="6FBB19AE" w:rsidR="00B214F8" w:rsidRPr="000E4AD0" w:rsidRDefault="00B214F8" w:rsidP="00B214F8">
      <w:pPr>
        <w:pStyle w:val="01"/>
      </w:pPr>
      <w:r>
        <w:rPr>
          <w:rFonts w:hint="eastAsia"/>
        </w:rPr>
        <w:t>采用面向消息接口系统需遵循下图所示的架构。</w:t>
      </w:r>
    </w:p>
    <w:p w14:paraId="5E2A0D0C" w14:textId="3B593300" w:rsidR="00F16024" w:rsidRDefault="00B214F8" w:rsidP="0019388D">
      <w:r>
        <w:rPr>
          <w:noProof/>
        </w:rPr>
        <mc:AlternateContent>
          <mc:Choice Requires="wpc">
            <w:drawing>
              <wp:inline distT="0" distB="0" distL="0" distR="0" wp14:anchorId="5800414B" wp14:editId="1AFAAEEC">
                <wp:extent cx="5486400" cy="4057650"/>
                <wp:effectExtent l="0" t="0" r="0" b="0"/>
                <wp:docPr id="136" name="画布 13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6" name="矩形 106"/>
                        <wps:cNvSpPr/>
                        <wps:spPr>
                          <a:xfrm>
                            <a:off x="266700" y="114585"/>
                            <a:ext cx="5048250" cy="97142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46F2A" w14:textId="77777777" w:rsidR="00B214F8" w:rsidRPr="00672C62" w:rsidRDefault="00B214F8" w:rsidP="00B214F8">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2FB96D4F" w14:textId="77777777" w:rsidR="00B214F8" w:rsidRDefault="00B214F8" w:rsidP="00B214F8">
                              <w:pPr>
                                <w:rPr>
                                  <w:sz w:val="24"/>
                                </w:rPr>
                              </w:pPr>
                            </w:p>
                            <w:p w14:paraId="77A33B60" w14:textId="77777777" w:rsidR="00B214F8" w:rsidRDefault="00B214F8" w:rsidP="00B214F8">
                              <w:pPr>
                                <w:jc w:val="center"/>
                                <w:rPr>
                                  <w:sz w:val="24"/>
                                </w:rPr>
                              </w:pPr>
                            </w:p>
                            <w:p w14:paraId="4C29BD3F" w14:textId="77777777" w:rsidR="00B214F8" w:rsidRDefault="00B214F8" w:rsidP="00B214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矩形 107"/>
                        <wps:cNvSpPr/>
                        <wps:spPr>
                          <a:xfrm>
                            <a:off x="390525" y="581025"/>
                            <a:ext cx="4838700" cy="428508"/>
                          </a:xfrm>
                          <a:prstGeom prst="rect">
                            <a:avLst/>
                          </a:prstGeom>
                          <a:solidFill>
                            <a:schemeClr val="bg1"/>
                          </a:solidFill>
                          <a:ln w="12700">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84DFEF6" w14:textId="77777777" w:rsidR="00B214F8" w:rsidRDefault="00B214F8" w:rsidP="00B214F8">
                              <w:pPr>
                                <w:jc w:val="center"/>
                              </w:pPr>
                              <w:r>
                                <w:rPr>
                                  <w:rFonts w:hint="eastAsia"/>
                                </w:rPr>
                                <w:t>数据汇集</w:t>
                              </w:r>
                              <w:r>
                                <w:rPr>
                                  <w:rFonts w:hint="eastAsia"/>
                                </w:rPr>
                                <w:t xml:space="preserve"> /</w:t>
                              </w:r>
                              <w:r>
                                <w:t xml:space="preserve"> </w:t>
                              </w:r>
                              <w:r>
                                <w:rPr>
                                  <w:rFonts w:hint="eastAsia"/>
                                </w:rPr>
                                <w:t>数据交换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矩形 110"/>
                        <wps:cNvSpPr/>
                        <wps:spPr>
                          <a:xfrm>
                            <a:off x="1888725" y="2283248"/>
                            <a:ext cx="1950738" cy="167857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2A0481" w14:textId="77777777" w:rsidR="00B214F8" w:rsidRDefault="00B214F8" w:rsidP="00B214F8">
                              <w:pPr>
                                <w:jc w:val="center"/>
                              </w:pPr>
                            </w:p>
                            <w:p w14:paraId="3CFBB968" w14:textId="77777777" w:rsidR="00B214F8" w:rsidRDefault="00B214F8" w:rsidP="00B214F8">
                              <w:pPr>
                                <w:jc w:val="center"/>
                              </w:pPr>
                            </w:p>
                            <w:p w14:paraId="20049DE1" w14:textId="77777777" w:rsidR="00B214F8" w:rsidRDefault="00B214F8" w:rsidP="00B214F8">
                              <w:pPr>
                                <w:jc w:val="center"/>
                              </w:pPr>
                            </w:p>
                            <w:p w14:paraId="6C298512" w14:textId="77777777" w:rsidR="00B214F8" w:rsidRDefault="00B214F8" w:rsidP="00B214F8">
                              <w:pPr>
                                <w:jc w:val="center"/>
                              </w:pPr>
                            </w:p>
                            <w:p w14:paraId="0FE2F68F" w14:textId="77777777" w:rsidR="00B214F8" w:rsidRDefault="00B214F8" w:rsidP="00B214F8">
                              <w:pPr>
                                <w:jc w:val="center"/>
                              </w:pPr>
                            </w:p>
                            <w:p w14:paraId="11197889" w14:textId="77777777" w:rsidR="00B214F8" w:rsidRDefault="00B214F8" w:rsidP="00B214F8">
                              <w:pPr>
                                <w:jc w:val="center"/>
                              </w:pPr>
                            </w:p>
                            <w:p w14:paraId="1931D62C" w14:textId="77777777" w:rsidR="00B214F8" w:rsidRDefault="00B214F8" w:rsidP="00B214F8">
                              <w:pPr>
                                <w:jc w:val="center"/>
                              </w:pPr>
                            </w:p>
                            <w:p w14:paraId="27F20484" w14:textId="77777777" w:rsidR="00B214F8" w:rsidRPr="00890589" w:rsidRDefault="00B214F8" w:rsidP="00B214F8">
                              <w:pPr>
                                <w:jc w:val="center"/>
                                <w:rPr>
                                  <w:color w:val="000000" w:themeColor="text1"/>
                                </w:rPr>
                              </w:pPr>
                              <w:r>
                                <w:rPr>
                                  <w:rFonts w:hint="eastAsia"/>
                                  <w:color w:val="000000" w:themeColor="text1"/>
                                </w:rPr>
                                <w:t>灌溉设备子系统</w:t>
                              </w:r>
                            </w:p>
                            <w:p w14:paraId="0AA40E14" w14:textId="77777777" w:rsidR="00B214F8" w:rsidRDefault="00B214F8" w:rsidP="00B214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矩形 121"/>
                        <wps:cNvSpPr/>
                        <wps:spPr>
                          <a:xfrm>
                            <a:off x="1928529" y="2344637"/>
                            <a:ext cx="1844880" cy="271764"/>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4917BCF2" w14:textId="371E23AF" w:rsidR="00B214F8" w:rsidRDefault="00B214F8" w:rsidP="00B214F8">
                              <w:pPr>
                                <w:jc w:val="center"/>
                              </w:pPr>
                              <w:r>
                                <w:rPr>
                                  <w:rFonts w:hint="eastAsia"/>
                                </w:rPr>
                                <w:t>过程数据</w:t>
                              </w:r>
                              <w:r w:rsidR="00C46827">
                                <w:rPr>
                                  <w:rFonts w:hint="eastAsia"/>
                                </w:rPr>
                                <w:t>消息</w:t>
                              </w:r>
                              <w:r>
                                <w:rPr>
                                  <w:rFonts w:hint="eastAsia"/>
                                </w:rPr>
                                <w:t>接口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矩形 122"/>
                        <wps:cNvSpPr/>
                        <wps:spPr>
                          <a:xfrm>
                            <a:off x="2943869" y="2822639"/>
                            <a:ext cx="817664"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4EBB534" w14:textId="77777777" w:rsidR="00B214F8" w:rsidRDefault="00B214F8" w:rsidP="00B214F8">
                              <w:pPr>
                                <w:jc w:val="center"/>
                              </w:pPr>
                              <w:r>
                                <w:rPr>
                                  <w:rFonts w:hint="eastAsia"/>
                                </w:rPr>
                                <w:t>数据存储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 name="矩形 123"/>
                        <wps:cNvSpPr/>
                        <wps:spPr>
                          <a:xfrm>
                            <a:off x="1934467" y="2822639"/>
                            <a:ext cx="805789"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2C5F9CF" w14:textId="77777777" w:rsidR="00B214F8" w:rsidRDefault="00B214F8" w:rsidP="00B214F8">
                              <w:pPr>
                                <w:jc w:val="center"/>
                              </w:pPr>
                              <w:r>
                                <w:rPr>
                                  <w:rFonts w:hint="eastAsia"/>
                                </w:rPr>
                                <w:t>数据通信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矩形 124"/>
                        <wps:cNvSpPr/>
                        <wps:spPr>
                          <a:xfrm>
                            <a:off x="1928529" y="3347696"/>
                            <a:ext cx="1844880" cy="278153"/>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C6BDDA2" w14:textId="77777777" w:rsidR="00B214F8" w:rsidRDefault="00B214F8" w:rsidP="00B214F8">
                              <w:pPr>
                                <w:jc w:val="center"/>
                              </w:pPr>
                              <w:r>
                                <w:rPr>
                                  <w:rFonts w:hint="eastAsia"/>
                                </w:rPr>
                                <w:t>灌溉设备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直接箭头连接符 125"/>
                        <wps:cNvCnPr/>
                        <wps:spPr>
                          <a:xfrm>
                            <a:off x="2211803" y="3092193"/>
                            <a:ext cx="0" cy="26203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6" name="直接箭头连接符 126"/>
                        <wps:cNvCnPr/>
                        <wps:spPr>
                          <a:xfrm flipV="1">
                            <a:off x="2443372" y="3096527"/>
                            <a:ext cx="0" cy="2511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7" name="直接箭头连接符 127"/>
                        <wps:cNvCnPr/>
                        <wps:spPr>
                          <a:xfrm>
                            <a:off x="2740256" y="2955140"/>
                            <a:ext cx="2036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8" name="直接箭头连接符 128"/>
                        <wps:cNvCnPr/>
                        <wps:spPr>
                          <a:xfrm flipV="1">
                            <a:off x="3352701" y="2609639"/>
                            <a:ext cx="1385" cy="213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9" name="直接箭头连接符 129"/>
                        <wps:cNvCnPr/>
                        <wps:spPr>
                          <a:xfrm>
                            <a:off x="2337362" y="2620445"/>
                            <a:ext cx="0" cy="202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7" name="矩形 137"/>
                        <wps:cNvSpPr/>
                        <wps:spPr>
                          <a:xfrm>
                            <a:off x="1882375" y="1573874"/>
                            <a:ext cx="1950738" cy="36287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427CB1" w14:textId="257043B6" w:rsidR="00C46827" w:rsidRDefault="00C46827" w:rsidP="00B214F8">
                              <w:pPr>
                                <w:jc w:val="center"/>
                              </w:pPr>
                              <w:r>
                                <w:rPr>
                                  <w:rFonts w:hint="eastAsia"/>
                                  <w:color w:val="000000" w:themeColor="text1"/>
                                </w:rPr>
                                <w:t>消息中间件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直接箭头连接符 138"/>
                        <wps:cNvCnPr/>
                        <wps:spPr>
                          <a:xfrm>
                            <a:off x="2355850" y="1098550"/>
                            <a:ext cx="0" cy="47532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9" name="直接箭头连接符 139"/>
                        <wps:cNvCnPr/>
                        <wps:spPr>
                          <a:xfrm flipV="1">
                            <a:off x="3397250" y="1073150"/>
                            <a:ext cx="0" cy="508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0" name="直接箭头连接符 140"/>
                        <wps:cNvCnPr/>
                        <wps:spPr>
                          <a:xfrm>
                            <a:off x="2349500" y="1943100"/>
                            <a:ext cx="0" cy="355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1" name="直接箭头连接符 141"/>
                        <wps:cNvCnPr/>
                        <wps:spPr>
                          <a:xfrm flipV="1">
                            <a:off x="3390900" y="1917700"/>
                            <a:ext cx="0" cy="36554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2" name="矩形 142"/>
                        <wps:cNvSpPr/>
                        <wps:spPr>
                          <a:xfrm>
                            <a:off x="2258068" y="1184339"/>
                            <a:ext cx="1076967"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655699E9" w14:textId="260220BD" w:rsidR="00C46827" w:rsidRDefault="00C46827" w:rsidP="00B214F8">
                              <w:pPr>
                                <w:jc w:val="center"/>
                              </w:pPr>
                              <w:r>
                                <w:rPr>
                                  <w:rFonts w:hint="eastAsia"/>
                                </w:rPr>
                                <w:t>发布指令消息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矩形 143"/>
                        <wps:cNvSpPr/>
                        <wps:spPr>
                          <a:xfrm>
                            <a:off x="3274068" y="1187578"/>
                            <a:ext cx="1367782"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3256D851" w14:textId="43B193DD" w:rsidR="00C46827" w:rsidRDefault="00C46827" w:rsidP="00B214F8">
                              <w:pPr>
                                <w:jc w:val="center"/>
                              </w:pPr>
                              <w:r>
                                <w:rPr>
                                  <w:rFonts w:hint="eastAsia"/>
                                </w:rPr>
                                <w:t>订阅灌溉状态消息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矩形 144"/>
                        <wps:cNvSpPr/>
                        <wps:spPr>
                          <a:xfrm>
                            <a:off x="3315985" y="1984439"/>
                            <a:ext cx="1306815"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402DBD7B" w14:textId="3B3D07D8" w:rsidR="00C46827" w:rsidRDefault="00C46827" w:rsidP="00B214F8">
                              <w:pPr>
                                <w:jc w:val="center"/>
                              </w:pPr>
                              <w:r>
                                <w:rPr>
                                  <w:rFonts w:hint="eastAsia"/>
                                </w:rPr>
                                <w:t>发布灌溉状态消息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矩形 145"/>
                        <wps:cNvSpPr/>
                        <wps:spPr>
                          <a:xfrm>
                            <a:off x="2248543" y="1971739"/>
                            <a:ext cx="1076967"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7A3C2742" w14:textId="518FB7B8" w:rsidR="00C46827" w:rsidRDefault="00C46827" w:rsidP="00B214F8">
                              <w:pPr>
                                <w:jc w:val="center"/>
                              </w:pPr>
                              <w:r>
                                <w:rPr>
                                  <w:rFonts w:hint="eastAsia"/>
                                </w:rPr>
                                <w:t>订阅指令消息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800414B" id="画布 136" o:spid="_x0000_s1082" editas="canvas" style="width:6in;height:319.5pt;mso-position-horizontal-relative:char;mso-position-vertical-relative:line" coordsize="54864,40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">
                <v:shape id="_x0000_s1083" type="#_x0000_t75" style="position:absolute;width:54864;height:40576;visibility:visible;mso-wrap-style:square" filled="t">
                  <v:fill o:detectmouseclick="t"/>
                  <v:path o:connecttype="none"/>
                </v:shape>
                <v:rect id="矩形 106" o:spid="_x0000_s1084" style="position:absolute;left:2667;top:1145;width:50482;height:9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" fillcolor="white [3212]" strokecolor="black [3213]" strokeweight="1.5pt">
                  <v:textbox>
                    <w:txbxContent>
                      <w:p w14:paraId="4BD46F2A" w14:textId="77777777" w:rsidR="00B214F8" w:rsidRPr="00672C62" w:rsidRDefault="00B214F8" w:rsidP="00B214F8">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2FB96D4F" w14:textId="77777777" w:rsidR="00B214F8" w:rsidRDefault="00B214F8" w:rsidP="00B214F8">
                        <w:pPr>
                          <w:rPr>
                            <w:rFonts w:hint="eastAsia"/>
                            <w:sz w:val="24"/>
                          </w:rPr>
                        </w:pPr>
                      </w:p>
                      <w:p w14:paraId="77A33B60" w14:textId="77777777" w:rsidR="00B214F8" w:rsidRDefault="00B214F8" w:rsidP="00B214F8">
                        <w:pPr>
                          <w:jc w:val="center"/>
                          <w:rPr>
                            <w:sz w:val="24"/>
                          </w:rPr>
                        </w:pPr>
                      </w:p>
                      <w:p w14:paraId="4C29BD3F" w14:textId="77777777" w:rsidR="00B214F8" w:rsidRDefault="00B214F8" w:rsidP="00B214F8">
                        <w:pPr>
                          <w:jc w:val="center"/>
                        </w:pPr>
                      </w:p>
                    </w:txbxContent>
                  </v:textbox>
                </v:rect>
                <v:rect id="矩形 107" o:spid="_x0000_s1085" style="position:absolute;left:3905;top:5810;width:48387;height:4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" fillcolor="white [3212]" strokecolor="black [3213]" strokeweight="1pt">
                  <v:textbox>
                    <w:txbxContent>
                      <w:p w14:paraId="784DFEF6" w14:textId="77777777" w:rsidR="00B214F8" w:rsidRDefault="00B214F8" w:rsidP="00B214F8">
                        <w:pPr>
                          <w:jc w:val="center"/>
                        </w:pPr>
                        <w:r>
                          <w:rPr>
                            <w:rFonts w:hint="eastAsia"/>
                          </w:rPr>
                          <w:t>数据汇集</w:t>
                        </w:r>
                        <w:r>
                          <w:rPr>
                            <w:rFonts w:hint="eastAsia"/>
                          </w:rPr>
                          <w:t xml:space="preserve"> /</w:t>
                        </w:r>
                        <w:r>
                          <w:t xml:space="preserve"> </w:t>
                        </w:r>
                        <w:r>
                          <w:rPr>
                            <w:rFonts w:hint="eastAsia"/>
                          </w:rPr>
                          <w:t>数据交换</w:t>
                        </w:r>
                      </w:p>
                    </w:txbxContent>
                  </v:textbox>
                </v:rect>
                <v:rect id="矩形 110" o:spid="_x0000_s1086" style="position:absolute;left:18887;top:22832;width:19507;height:16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" fillcolor="white [3212]" strokecolor="black [3213]" strokeweight="1pt">
                  <v:textbox>
                    <w:txbxContent>
                      <w:p w14:paraId="4E2A0481" w14:textId="77777777" w:rsidR="00B214F8" w:rsidRDefault="00B214F8" w:rsidP="00B214F8">
                        <w:pPr>
                          <w:jc w:val="center"/>
                        </w:pPr>
                      </w:p>
                      <w:p w14:paraId="3CFBB968" w14:textId="77777777" w:rsidR="00B214F8" w:rsidRDefault="00B214F8" w:rsidP="00B214F8">
                        <w:pPr>
                          <w:jc w:val="center"/>
                        </w:pPr>
                      </w:p>
                      <w:p w14:paraId="20049DE1" w14:textId="77777777" w:rsidR="00B214F8" w:rsidRDefault="00B214F8" w:rsidP="00B214F8">
                        <w:pPr>
                          <w:jc w:val="center"/>
                        </w:pPr>
                      </w:p>
                      <w:p w14:paraId="6C298512" w14:textId="77777777" w:rsidR="00B214F8" w:rsidRDefault="00B214F8" w:rsidP="00B214F8">
                        <w:pPr>
                          <w:jc w:val="center"/>
                        </w:pPr>
                      </w:p>
                      <w:p w14:paraId="0FE2F68F" w14:textId="77777777" w:rsidR="00B214F8" w:rsidRDefault="00B214F8" w:rsidP="00B214F8">
                        <w:pPr>
                          <w:jc w:val="center"/>
                        </w:pPr>
                      </w:p>
                      <w:p w14:paraId="11197889" w14:textId="77777777" w:rsidR="00B214F8" w:rsidRDefault="00B214F8" w:rsidP="00B214F8">
                        <w:pPr>
                          <w:jc w:val="center"/>
                        </w:pPr>
                      </w:p>
                      <w:p w14:paraId="1931D62C" w14:textId="77777777" w:rsidR="00B214F8" w:rsidRDefault="00B214F8" w:rsidP="00B214F8">
                        <w:pPr>
                          <w:jc w:val="center"/>
                        </w:pPr>
                      </w:p>
                      <w:p w14:paraId="27F20484" w14:textId="77777777" w:rsidR="00B214F8" w:rsidRPr="00890589" w:rsidRDefault="00B214F8" w:rsidP="00B214F8">
                        <w:pPr>
                          <w:jc w:val="center"/>
                          <w:rPr>
                            <w:color w:val="000000" w:themeColor="text1"/>
                          </w:rPr>
                        </w:pPr>
                        <w:r>
                          <w:rPr>
                            <w:rFonts w:hint="eastAsia"/>
                            <w:color w:val="000000" w:themeColor="text1"/>
                          </w:rPr>
                          <w:t>灌溉设备子系统</w:t>
                        </w:r>
                      </w:p>
                      <w:p w14:paraId="0AA40E14" w14:textId="77777777" w:rsidR="00B214F8" w:rsidRDefault="00B214F8" w:rsidP="00B214F8">
                        <w:pPr>
                          <w:jc w:val="center"/>
                          <w:rPr>
                            <w:rFonts w:hint="eastAsia"/>
                          </w:rPr>
                        </w:pPr>
                      </w:p>
                    </w:txbxContent>
                  </v:textbox>
                </v:rect>
                <v:rect id="矩形 121" o:spid="_x0000_s1087" style="position:absolute;left:19285;top:23446;width:1844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" fillcolor="white [3212]" strokecolor="black [3213]" strokeweight=".5pt">
                  <v:textbox>
                    <w:txbxContent>
                      <w:p w14:paraId="4917BCF2" w14:textId="371E23AF" w:rsidR="00B214F8" w:rsidRDefault="00B214F8" w:rsidP="00B214F8">
                        <w:pPr>
                          <w:jc w:val="center"/>
                        </w:pPr>
                        <w:r>
                          <w:rPr>
                            <w:rFonts w:hint="eastAsia"/>
                          </w:rPr>
                          <w:t>过程数据</w:t>
                        </w:r>
                        <w:r w:rsidR="00C46827">
                          <w:rPr>
                            <w:rFonts w:hint="eastAsia"/>
                          </w:rPr>
                          <w:t>消息</w:t>
                        </w:r>
                        <w:r>
                          <w:rPr>
                            <w:rFonts w:hint="eastAsia"/>
                          </w:rPr>
                          <w:t>接口</w:t>
                        </w:r>
                      </w:p>
                    </w:txbxContent>
                  </v:textbox>
                </v:rect>
                <v:rect id="矩形 122" o:spid="_x0000_s1088" style="position:absolute;left:29438;top:28226;width:8177;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" fillcolor="white [3212]" strokecolor="black [3213]" strokeweight=".5pt">
                  <v:textbox>
                    <w:txbxContent>
                      <w:p w14:paraId="74EBB534" w14:textId="77777777" w:rsidR="00B214F8" w:rsidRDefault="00B214F8" w:rsidP="00B214F8">
                        <w:pPr>
                          <w:jc w:val="center"/>
                        </w:pPr>
                        <w:r>
                          <w:rPr>
                            <w:rFonts w:hint="eastAsia"/>
                          </w:rPr>
                          <w:t>数据存储</w:t>
                        </w:r>
                      </w:p>
                    </w:txbxContent>
                  </v:textbox>
                </v:rect>
                <v:rect id="矩形 123" o:spid="_x0000_s1089" style="position:absolute;left:19344;top:28226;width:8058;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" fillcolor="white [3212]" strokecolor="black [3213]" strokeweight=".5pt">
                  <v:textbox>
                    <w:txbxContent>
                      <w:p w14:paraId="62C5F9CF" w14:textId="77777777" w:rsidR="00B214F8" w:rsidRDefault="00B214F8" w:rsidP="00B214F8">
                        <w:pPr>
                          <w:jc w:val="center"/>
                        </w:pPr>
                        <w:r>
                          <w:rPr>
                            <w:rFonts w:hint="eastAsia"/>
                          </w:rPr>
                          <w:t>数据通信</w:t>
                        </w:r>
                      </w:p>
                    </w:txbxContent>
                  </v:textbox>
                </v:rect>
                <v:rect id="矩形 124" o:spid="_x0000_s1090" style="position:absolute;left:19285;top:33476;width:18449;height:27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" fillcolor="white [3212]" strokecolor="black [3213]" strokeweight=".5pt">
                  <v:textbox>
                    <w:txbxContent>
                      <w:p w14:paraId="7C6BDDA2" w14:textId="77777777" w:rsidR="00B214F8" w:rsidRDefault="00B214F8" w:rsidP="00B214F8">
                        <w:pPr>
                          <w:jc w:val="center"/>
                        </w:pPr>
                        <w:r>
                          <w:rPr>
                            <w:rFonts w:hint="eastAsia"/>
                          </w:rPr>
                          <w:t>灌溉设备</w:t>
                        </w:r>
                      </w:p>
                    </w:txbxContent>
                  </v:textbox>
                </v:rect>
                <v:shape id="直接箭头连接符 125" o:spid="_x0000_s1091" type="#_x0000_t32" style="position:absolute;left:22118;top:30921;width:0;height:26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" strokecolor="black [3213]" strokeweight=".5pt">
                  <v:stroke endarrow="block" joinstyle="miter"/>
                </v:shape>
                <v:shape id="直接箭头连接符 126" o:spid="_x0000_s1092" type="#_x0000_t32" style="position:absolute;left:24433;top:30965;width:0;height:25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" strokecolor="black [3200]" strokeweight=".5pt">
                  <v:stroke endarrow="block" joinstyle="miter"/>
                </v:shape>
                <v:shape id="直接箭头连接符 127" o:spid="_x0000_s1093" type="#_x0000_t32" style="position:absolute;left:27402;top:29551;width:20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" strokecolor="black [3200]" strokeweight=".5pt">
                  <v:stroke endarrow="block" joinstyle="miter"/>
                </v:shape>
                <v:shape id="直接箭头连接符 128" o:spid="_x0000_s1094" type="#_x0000_t32" style="position:absolute;left:33527;top:26096;width:13;height:213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" strokecolor="black [3200]" strokeweight=".5pt">
                  <v:stroke endarrow="block" joinstyle="miter"/>
                </v:shape>
                <v:shape id="直接箭头连接符 129" o:spid="_x0000_s1095" type="#_x0000_t32" style="position:absolute;left:23373;top:26204;width:0;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" strokecolor="black [3200]" strokeweight=".5pt">
                  <v:stroke endarrow="block" joinstyle="miter"/>
                </v:shape>
                <v:rect id="矩形 137" o:spid="_x0000_s1096" style="position:absolute;left:18823;top:15738;width:19508;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" fillcolor="white [3212]" strokecolor="black [3213]" strokeweight="1pt">
                  <v:textbox>
                    <w:txbxContent>
                      <w:p w14:paraId="2C427CB1" w14:textId="257043B6" w:rsidR="00C46827" w:rsidRDefault="00C46827" w:rsidP="00B214F8">
                        <w:pPr>
                          <w:jc w:val="center"/>
                          <w:rPr>
                            <w:rFonts w:hint="eastAsia"/>
                          </w:rPr>
                        </w:pPr>
                        <w:r>
                          <w:rPr>
                            <w:rFonts w:hint="eastAsia"/>
                            <w:color w:val="000000" w:themeColor="text1"/>
                          </w:rPr>
                          <w:t>消息中间件</w:t>
                        </w:r>
                      </w:p>
                    </w:txbxContent>
                  </v:textbox>
                </v:rect>
                <v:shape id="直接箭头连接符 138" o:spid="_x0000_s1097" type="#_x0000_t32" style="position:absolute;left:23558;top:10985;width:0;height:47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" strokecolor="black [3200]" strokeweight=".5pt">
                  <v:stroke endarrow="block" joinstyle="miter"/>
                </v:shape>
                <v:shape id="直接箭头连接符 139" o:spid="_x0000_s1098" type="#_x0000_t32" style="position:absolute;left:33972;top:10731;width:0;height:50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" strokecolor="black [3200]" strokeweight=".5pt">
                  <v:stroke endarrow="block" joinstyle="miter"/>
                </v:shape>
                <v:shape id="直接箭头连接符 140" o:spid="_x0000_s1099" type="#_x0000_t32" style="position:absolute;left:23495;top:19431;width:0;height:3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" strokecolor="black [3200]" strokeweight=".5pt">
                  <v:stroke endarrow="block" joinstyle="miter"/>
                </v:shape>
                <v:shape id="直接箭头连接符 141" o:spid="_x0000_s1100" type="#_x0000_t32" style="position:absolute;left:33909;top:19177;width:0;height:36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" strokecolor="black [3200]" strokeweight=".5pt">
                  <v:stroke endarrow="block" joinstyle="miter"/>
                </v:shape>
                <v:rect id="矩形 142" o:spid="_x0000_s1101" style="position:absolute;left:22580;top:11843;width:10770;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" filled="f" stroked="f" strokeweight=".5pt">
                  <v:textbox>
                    <w:txbxContent>
                      <w:p w14:paraId="655699E9" w14:textId="260220BD" w:rsidR="00C46827" w:rsidRDefault="00C46827" w:rsidP="00B214F8">
                        <w:pPr>
                          <w:jc w:val="center"/>
                        </w:pPr>
                        <w:r>
                          <w:rPr>
                            <w:rFonts w:hint="eastAsia"/>
                          </w:rPr>
                          <w:t>发布指令消息</w:t>
                        </w:r>
                      </w:p>
                    </w:txbxContent>
                  </v:textbox>
                </v:rect>
                <v:rect id="矩形 143" o:spid="_x0000_s1102" style="position:absolute;left:32740;top:11875;width:13678;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" filled="f" stroked="f" strokeweight=".5pt">
                  <v:textbox>
                    <w:txbxContent>
                      <w:p w14:paraId="3256D851" w14:textId="43B193DD" w:rsidR="00C46827" w:rsidRDefault="00C46827" w:rsidP="00B214F8">
                        <w:pPr>
                          <w:jc w:val="center"/>
                        </w:pPr>
                        <w:r>
                          <w:rPr>
                            <w:rFonts w:hint="eastAsia"/>
                          </w:rPr>
                          <w:t>订阅灌溉状态消息</w:t>
                        </w:r>
                      </w:p>
                    </w:txbxContent>
                  </v:textbox>
                </v:rect>
                <v:rect id="矩形 144" o:spid="_x0000_s1103" style="position:absolute;left:33159;top:19844;width:13069;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" filled="f" stroked="f" strokeweight=".5pt">
                  <v:textbox>
                    <w:txbxContent>
                      <w:p w14:paraId="402DBD7B" w14:textId="3B3D07D8" w:rsidR="00C46827" w:rsidRDefault="00C46827" w:rsidP="00B214F8">
                        <w:pPr>
                          <w:jc w:val="center"/>
                        </w:pPr>
                        <w:r>
                          <w:rPr>
                            <w:rFonts w:hint="eastAsia"/>
                          </w:rPr>
                          <w:t>发布灌溉状态消息</w:t>
                        </w:r>
                      </w:p>
                    </w:txbxContent>
                  </v:textbox>
                </v:rect>
                <v:rect id="矩形 145" o:spid="_x0000_s1104" style="position:absolute;left:22485;top:19717;width:10770;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" filled="f" stroked="f" strokeweight=".5pt">
                  <v:textbox>
                    <w:txbxContent>
                      <w:p w14:paraId="7A3C2742" w14:textId="518FB7B8" w:rsidR="00C46827" w:rsidRDefault="00C46827" w:rsidP="00B214F8">
                        <w:pPr>
                          <w:jc w:val="center"/>
                        </w:pPr>
                        <w:r>
                          <w:rPr>
                            <w:rFonts w:hint="eastAsia"/>
                          </w:rPr>
                          <w:t>订阅指令消息</w:t>
                        </w:r>
                      </w:p>
                    </w:txbxContent>
                  </v:textbox>
                </v:rect>
                <w10:anchorlock/>
              </v:group>
            </w:pict>
          </mc:Fallback>
        </mc:AlternateContent>
      </w:r>
    </w:p>
    <w:p w14:paraId="68065AFE" w14:textId="15159B8E" w:rsidR="009E5DE0" w:rsidRDefault="009E5DE0" w:rsidP="009E5DE0">
      <w:pPr>
        <w:pStyle w:val="affd"/>
        <w:jc w:val="cente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Pr>
          <w:noProof/>
        </w:rPr>
        <w:t>3</w:t>
      </w:r>
      <w:r>
        <w:fldChar w:fldCharType="end"/>
      </w:r>
      <w:r>
        <w:t xml:space="preserve"> </w:t>
      </w:r>
      <w:r>
        <w:rPr>
          <w:rFonts w:hint="eastAsia"/>
        </w:rPr>
        <w:t>采用面向消息接口需遵循的系统架构</w:t>
      </w:r>
    </w:p>
    <w:p w14:paraId="1DED7D37" w14:textId="6EA88B79" w:rsidR="00F16024" w:rsidRPr="004F11F7" w:rsidRDefault="00F16024" w:rsidP="00F16024">
      <w:pPr>
        <w:pStyle w:val="4"/>
        <w:rPr>
          <w:sz w:val="24"/>
          <w:szCs w:val="24"/>
        </w:rPr>
      </w:pPr>
      <w:r w:rsidRPr="004F11F7">
        <w:rPr>
          <w:rFonts w:hint="eastAsia"/>
          <w:sz w:val="24"/>
          <w:szCs w:val="24"/>
        </w:rPr>
        <w:t>5</w:t>
      </w:r>
      <w:r w:rsidRPr="004F11F7">
        <w:rPr>
          <w:sz w:val="24"/>
          <w:szCs w:val="24"/>
        </w:rPr>
        <w:t>.3.</w:t>
      </w:r>
      <w:r>
        <w:rPr>
          <w:sz w:val="24"/>
          <w:szCs w:val="24"/>
        </w:rPr>
        <w:t>2</w:t>
      </w:r>
      <w:r w:rsidRPr="004F11F7">
        <w:rPr>
          <w:sz w:val="24"/>
          <w:szCs w:val="24"/>
        </w:rPr>
        <w:t>.</w:t>
      </w:r>
      <w:r>
        <w:rPr>
          <w:sz w:val="24"/>
          <w:szCs w:val="24"/>
        </w:rPr>
        <w:t>4</w:t>
      </w:r>
      <w:r w:rsidRPr="004F11F7">
        <w:rPr>
          <w:sz w:val="24"/>
          <w:szCs w:val="24"/>
        </w:rPr>
        <w:t xml:space="preserve"> </w:t>
      </w:r>
      <w:r>
        <w:rPr>
          <w:rFonts w:hint="eastAsia"/>
          <w:sz w:val="24"/>
          <w:szCs w:val="24"/>
        </w:rPr>
        <w:t>消息接口设计</w:t>
      </w:r>
    </w:p>
    <w:p w14:paraId="443191BF" w14:textId="6E02110B" w:rsidR="00C46827" w:rsidRPr="001D43AB" w:rsidRDefault="00C46827" w:rsidP="00C46827">
      <w:pPr>
        <w:pStyle w:val="01"/>
      </w:pPr>
      <w:r>
        <w:rPr>
          <w:rFonts w:hint="eastAsia"/>
        </w:rPr>
        <w:t>平台</w:t>
      </w:r>
      <w:r w:rsidRPr="001D43AB">
        <w:rPr>
          <w:rFonts w:hint="eastAsia"/>
        </w:rPr>
        <w:t>通过请求/响应</w:t>
      </w:r>
      <w:r>
        <w:rPr>
          <w:rFonts w:hint="eastAsia"/>
        </w:rPr>
        <w:t>消息</w:t>
      </w:r>
      <w:r w:rsidRPr="001D43AB">
        <w:rPr>
          <w:rFonts w:hint="eastAsia"/>
        </w:rPr>
        <w:t>与</w:t>
      </w:r>
      <w:r>
        <w:rPr>
          <w:rFonts w:hint="eastAsia"/>
        </w:rPr>
        <w:t>灌溉设备</w:t>
      </w:r>
      <w:r w:rsidRPr="001D43AB">
        <w:rPr>
          <w:rFonts w:hint="eastAsia"/>
        </w:rPr>
        <w:t>通信，来实现控制与操作业务。</w:t>
      </w:r>
    </w:p>
    <w:p w14:paraId="3CB11272" w14:textId="3614ABD1" w:rsidR="00C46827" w:rsidRPr="001D43AB" w:rsidRDefault="00C46827" w:rsidP="00C46827">
      <w:pPr>
        <w:pStyle w:val="01"/>
      </w:pPr>
      <w:r>
        <w:rPr>
          <w:rFonts w:hint="eastAsia"/>
        </w:rPr>
        <w:lastRenderedPageBreak/>
        <w:t>平台</w:t>
      </w:r>
      <w:r w:rsidRPr="001D43AB">
        <w:rPr>
          <w:rFonts w:hint="eastAsia"/>
        </w:rPr>
        <w:t>通过选择</w:t>
      </w:r>
      <w:r>
        <w:rPr>
          <w:rFonts w:hint="eastAsia"/>
        </w:rPr>
        <w:t>不同的消息主题</w:t>
      </w:r>
      <w:r w:rsidRPr="001D43AB">
        <w:rPr>
          <w:rFonts w:hint="eastAsia"/>
        </w:rPr>
        <w:t>对</w:t>
      </w:r>
      <w:r>
        <w:rPr>
          <w:rFonts w:hint="eastAsia"/>
        </w:rPr>
        <w:t>灌溉设备</w:t>
      </w:r>
      <w:r w:rsidRPr="001D43AB">
        <w:rPr>
          <w:rFonts w:hint="eastAsia"/>
        </w:rPr>
        <w:t>进行选择，通过</w:t>
      </w:r>
      <w:r>
        <w:rPr>
          <w:rFonts w:hint="eastAsia"/>
        </w:rPr>
        <w:t>发布</w:t>
      </w:r>
      <w:r w:rsidRPr="001D43AB">
        <w:rPr>
          <w:rFonts w:hint="eastAsia"/>
        </w:rPr>
        <w:t>命令</w:t>
      </w:r>
      <w:r w:rsidR="004D6EC9">
        <w:rPr>
          <w:rFonts w:hint="eastAsia"/>
        </w:rPr>
        <w:t>消息</w:t>
      </w:r>
      <w:r w:rsidRPr="001D43AB">
        <w:rPr>
          <w:rFonts w:hint="eastAsia"/>
        </w:rPr>
        <w:t>要求</w:t>
      </w:r>
      <w:r w:rsidR="004D6EC9">
        <w:rPr>
          <w:rFonts w:hint="eastAsia"/>
        </w:rPr>
        <w:t>灌溉设备</w:t>
      </w:r>
      <w:r w:rsidRPr="001D43AB">
        <w:rPr>
          <w:rFonts w:hint="eastAsia"/>
        </w:rPr>
        <w:t>完成操作与控制，</w:t>
      </w:r>
      <w:r w:rsidR="004D6EC9">
        <w:rPr>
          <w:rFonts w:hint="eastAsia"/>
        </w:rPr>
        <w:t>灌溉设备</w:t>
      </w:r>
      <w:r w:rsidRPr="001D43AB">
        <w:rPr>
          <w:rFonts w:hint="eastAsia"/>
        </w:rPr>
        <w:t>通过</w:t>
      </w:r>
      <w:r w:rsidR="004D6EC9">
        <w:rPr>
          <w:rFonts w:hint="eastAsia"/>
        </w:rPr>
        <w:t>消息</w:t>
      </w:r>
      <w:r w:rsidRPr="001D43AB">
        <w:rPr>
          <w:rFonts w:hint="eastAsia"/>
        </w:rPr>
        <w:t>向</w:t>
      </w:r>
      <w:r w:rsidR="004D6EC9">
        <w:rPr>
          <w:rFonts w:hint="eastAsia"/>
        </w:rPr>
        <w:t>平台</w:t>
      </w:r>
      <w:r w:rsidRPr="001D43AB">
        <w:rPr>
          <w:rFonts w:hint="eastAsia"/>
        </w:rPr>
        <w:t>提交控制与操作后的</w:t>
      </w:r>
      <w:r w:rsidR="004D6EC9">
        <w:rPr>
          <w:rFonts w:hint="eastAsia"/>
        </w:rPr>
        <w:t>设备</w:t>
      </w:r>
      <w:r w:rsidRPr="001D43AB">
        <w:rPr>
          <w:rFonts w:hint="eastAsia"/>
        </w:rPr>
        <w:t>状态。</w:t>
      </w:r>
    </w:p>
    <w:p w14:paraId="701D72E2" w14:textId="77777777" w:rsidR="00C46827" w:rsidRDefault="00C46827" w:rsidP="00C46827">
      <w:pPr>
        <w:pStyle w:val="01"/>
      </w:pPr>
      <w:r w:rsidRPr="001D43AB">
        <w:rPr>
          <w:rFonts w:hint="eastAsia"/>
        </w:rPr>
        <w:t>在进行控制时，应根据授权参数逐步实现端到端的安全认证。</w:t>
      </w:r>
    </w:p>
    <w:p w14:paraId="5EC94757" w14:textId="4A5A7532" w:rsidR="00370D6D" w:rsidRDefault="00370D6D" w:rsidP="00370D6D">
      <w:pPr>
        <w:pStyle w:val="byh"/>
        <w:adjustRightInd w:val="0"/>
        <w:snapToGrid w:val="0"/>
        <w:spacing w:beforeLines="0" w:afterLines="0" w:line="360" w:lineRule="auto"/>
        <w:ind w:firstLineChars="0"/>
        <w:rPr>
          <w:lang w:val="en-US" w:eastAsia="zh-CN"/>
        </w:rPr>
      </w:pPr>
      <w:r>
        <w:rPr>
          <w:rFonts w:hint="eastAsia"/>
          <w:lang w:val="en-US" w:eastAsia="zh-CN"/>
        </w:rPr>
        <w:t>以下为基本的消息接口设计，具体系统实现时可以在基本接口设计的基础上进行扩展。</w:t>
      </w:r>
    </w:p>
    <w:p w14:paraId="6AC2B303" w14:textId="75C16052" w:rsidR="00370D6D" w:rsidRDefault="003A1A4E" w:rsidP="00370D6D">
      <w:pPr>
        <w:pStyle w:val="01"/>
        <w:numPr>
          <w:ilvl w:val="0"/>
          <w:numId w:val="12"/>
        </w:numPr>
        <w:ind w:firstLineChars="0"/>
      </w:pPr>
      <w:r>
        <w:rPr>
          <w:rFonts w:hint="eastAsia"/>
        </w:rPr>
        <w:t>灌溉设备运行状态消息</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782"/>
        <w:gridCol w:w="5621"/>
      </w:tblGrid>
      <w:tr w:rsidR="00E35D6E" w14:paraId="175D76DB" w14:textId="77777777" w:rsidTr="0068764F">
        <w:trPr>
          <w:jc w:val="center"/>
        </w:trPr>
        <w:tc>
          <w:tcPr>
            <w:tcW w:w="1819" w:type="dxa"/>
            <w:gridSpan w:val="2"/>
            <w:shd w:val="clear" w:color="auto" w:fill="auto"/>
          </w:tcPr>
          <w:p w14:paraId="39222930" w14:textId="2420E1B7" w:rsidR="00E35D6E" w:rsidRDefault="00E35D6E" w:rsidP="0068764F">
            <w:pPr>
              <w:jc w:val="left"/>
            </w:pPr>
            <w:r>
              <w:rPr>
                <w:rFonts w:hint="eastAsia"/>
              </w:rPr>
              <w:t>消息主题</w:t>
            </w:r>
          </w:p>
        </w:tc>
        <w:tc>
          <w:tcPr>
            <w:tcW w:w="6403" w:type="dxa"/>
            <w:gridSpan w:val="2"/>
            <w:shd w:val="clear" w:color="auto" w:fill="auto"/>
          </w:tcPr>
          <w:p w14:paraId="6E92F8BE" w14:textId="77B493DB" w:rsidR="00E35D6E" w:rsidRDefault="00E35D6E" w:rsidP="0068764F">
            <w:pPr>
              <w:jc w:val="left"/>
            </w:pPr>
            <w:r>
              <w:rPr>
                <w:rFonts w:asciiTheme="minorEastAsia" w:hAnsiTheme="minorEastAsia" w:cs="Courier New" w:hint="eastAsia"/>
                <w:szCs w:val="21"/>
              </w:rPr>
              <w:t>{id}</w:t>
            </w:r>
            <w:r>
              <w:rPr>
                <w:rFonts w:asciiTheme="minorEastAsia" w:hAnsiTheme="minorEastAsia" w:cs="Courier New"/>
                <w:szCs w:val="21"/>
              </w:rPr>
              <w:t>/</w:t>
            </w:r>
            <w:r w:rsidR="00B317E2">
              <w:rPr>
                <w:rFonts w:asciiTheme="minorEastAsia" w:hAnsiTheme="minorEastAsia" w:cs="Courier New" w:hint="eastAsia"/>
                <w:szCs w:val="21"/>
              </w:rPr>
              <w:t>up</w:t>
            </w:r>
            <w:r>
              <w:rPr>
                <w:rFonts w:asciiTheme="minorEastAsia" w:hAnsiTheme="minorEastAsia" w:cs="Courier New"/>
                <w:szCs w:val="21"/>
              </w:rPr>
              <w:t>/</w:t>
            </w:r>
            <w:r>
              <w:rPr>
                <w:rFonts w:asciiTheme="minorEastAsia" w:hAnsiTheme="minorEastAsia" w:cs="Courier New" w:hint="eastAsia"/>
                <w:szCs w:val="21"/>
              </w:rPr>
              <w:t>data</w:t>
            </w:r>
          </w:p>
        </w:tc>
      </w:tr>
      <w:tr w:rsidR="00E35D6E" w14:paraId="349C8467" w14:textId="77777777" w:rsidTr="0068764F">
        <w:trPr>
          <w:jc w:val="center"/>
        </w:trPr>
        <w:tc>
          <w:tcPr>
            <w:tcW w:w="1819" w:type="dxa"/>
            <w:gridSpan w:val="2"/>
            <w:shd w:val="clear" w:color="auto" w:fill="auto"/>
          </w:tcPr>
          <w:p w14:paraId="77A55D56" w14:textId="77777777" w:rsidR="00E35D6E" w:rsidRDefault="00E35D6E" w:rsidP="0068764F">
            <w:pPr>
              <w:jc w:val="left"/>
            </w:pPr>
            <w:r>
              <w:rPr>
                <w:rFonts w:hAnsi="宋体"/>
              </w:rPr>
              <w:t>协议</w:t>
            </w:r>
          </w:p>
        </w:tc>
        <w:tc>
          <w:tcPr>
            <w:tcW w:w="6403" w:type="dxa"/>
            <w:gridSpan w:val="2"/>
            <w:shd w:val="clear" w:color="auto" w:fill="auto"/>
          </w:tcPr>
          <w:p w14:paraId="1DFAABC6" w14:textId="7E45904E" w:rsidR="00E35D6E" w:rsidRDefault="00E35D6E" w:rsidP="0068764F">
            <w:pPr>
              <w:jc w:val="left"/>
            </w:pPr>
            <w:r>
              <w:rPr>
                <w:rFonts w:hint="eastAsia"/>
              </w:rPr>
              <w:t>MQTT</w:t>
            </w:r>
          </w:p>
        </w:tc>
      </w:tr>
      <w:tr w:rsidR="00E35D6E" w14:paraId="40AD4C53" w14:textId="77777777" w:rsidTr="0068764F">
        <w:trPr>
          <w:jc w:val="center"/>
        </w:trPr>
        <w:tc>
          <w:tcPr>
            <w:tcW w:w="8222"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06A14D0" w14:textId="77777777" w:rsidR="00E35D6E" w:rsidRDefault="00E35D6E" w:rsidP="0068764F">
            <w:r>
              <w:rPr>
                <w:rFonts w:hint="eastAsia"/>
              </w:rPr>
              <w:t>返回值说明</w:t>
            </w:r>
          </w:p>
        </w:tc>
      </w:tr>
      <w:tr w:rsidR="00E35D6E" w14:paraId="31367C2E" w14:textId="77777777" w:rsidTr="0068764F">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5355E10C" w14:textId="77777777" w:rsidR="00E35D6E" w:rsidRDefault="00E35D6E" w:rsidP="0068764F">
            <w:pPr>
              <w:jc w:val="center"/>
            </w:pPr>
            <w:r>
              <w:rPr>
                <w:rFonts w:hAnsi="宋体"/>
              </w:rPr>
              <w:t>参数名称</w:t>
            </w:r>
          </w:p>
        </w:tc>
        <w:tc>
          <w:tcPr>
            <w:tcW w:w="1507" w:type="dxa"/>
            <w:gridSpan w:val="2"/>
            <w:tcBorders>
              <w:top w:val="single" w:sz="4" w:space="0" w:color="auto"/>
              <w:left w:val="single" w:sz="4" w:space="0" w:color="auto"/>
              <w:bottom w:val="single" w:sz="4" w:space="0" w:color="auto"/>
              <w:right w:val="single" w:sz="4" w:space="0" w:color="auto"/>
            </w:tcBorders>
            <w:shd w:val="clear" w:color="auto" w:fill="BFBFBF"/>
          </w:tcPr>
          <w:p w14:paraId="20A75B7C" w14:textId="77777777" w:rsidR="00E35D6E" w:rsidRDefault="00E35D6E" w:rsidP="0068764F">
            <w:pPr>
              <w:jc w:val="center"/>
            </w:pPr>
            <w:r>
              <w:rPr>
                <w:rFonts w:hAnsi="宋体"/>
              </w:rPr>
              <w:t>类型</w:t>
            </w:r>
          </w:p>
        </w:tc>
        <w:tc>
          <w:tcPr>
            <w:tcW w:w="5621" w:type="dxa"/>
            <w:tcBorders>
              <w:top w:val="single" w:sz="4" w:space="0" w:color="auto"/>
              <w:left w:val="single" w:sz="4" w:space="0" w:color="auto"/>
              <w:bottom w:val="single" w:sz="4" w:space="0" w:color="auto"/>
              <w:right w:val="single" w:sz="4" w:space="0" w:color="auto"/>
            </w:tcBorders>
            <w:shd w:val="clear" w:color="auto" w:fill="BFBFBF"/>
          </w:tcPr>
          <w:p w14:paraId="4F6D5A85" w14:textId="77777777" w:rsidR="00E35D6E" w:rsidRDefault="00E35D6E" w:rsidP="0068764F">
            <w:pPr>
              <w:ind w:firstLineChars="95" w:firstLine="199"/>
              <w:jc w:val="center"/>
            </w:pPr>
            <w:r>
              <w:rPr>
                <w:rFonts w:hAnsi="宋体"/>
              </w:rPr>
              <w:t>描述</w:t>
            </w:r>
          </w:p>
        </w:tc>
      </w:tr>
      <w:tr w:rsidR="00E35D6E" w14:paraId="04EAD852" w14:textId="77777777" w:rsidTr="0068764F">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1246BEB7" w14:textId="0806F260" w:rsidR="00E35D6E" w:rsidRDefault="00E35D6E" w:rsidP="0068764F">
            <w:pPr>
              <w:jc w:val="center"/>
            </w:pPr>
            <w:r>
              <w:rPr>
                <w:rFonts w:hint="eastAsia"/>
              </w:rPr>
              <w:t>utc</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3F0F2954" w14:textId="77777777" w:rsidR="00E35D6E" w:rsidRDefault="00E35D6E" w:rsidP="0068764F">
            <w:pPr>
              <w:jc w:val="center"/>
            </w:pPr>
            <w:r>
              <w:rPr>
                <w:rFonts w:hint="eastAsia"/>
              </w:rPr>
              <w:t>int</w:t>
            </w:r>
          </w:p>
        </w:tc>
        <w:tc>
          <w:tcPr>
            <w:tcW w:w="5621" w:type="dxa"/>
            <w:tcBorders>
              <w:top w:val="single" w:sz="4" w:space="0" w:color="auto"/>
              <w:left w:val="single" w:sz="4" w:space="0" w:color="auto"/>
              <w:bottom w:val="single" w:sz="4" w:space="0" w:color="auto"/>
              <w:right w:val="single" w:sz="4" w:space="0" w:color="auto"/>
            </w:tcBorders>
            <w:vAlign w:val="center"/>
          </w:tcPr>
          <w:p w14:paraId="43B153DB" w14:textId="77777777" w:rsidR="00E35D6E" w:rsidRDefault="00E35D6E" w:rsidP="0068764F">
            <w:r>
              <w:rPr>
                <w:rFonts w:hint="eastAsia"/>
              </w:rPr>
              <w:t>状态码</w:t>
            </w:r>
          </w:p>
        </w:tc>
      </w:tr>
      <w:tr w:rsidR="00E35D6E" w14:paraId="49DEEECB" w14:textId="77777777" w:rsidTr="0068764F">
        <w:trPr>
          <w:jc w:val="center"/>
        </w:trPr>
        <w:tc>
          <w:tcPr>
            <w:tcW w:w="1094" w:type="dxa"/>
            <w:tcBorders>
              <w:top w:val="single" w:sz="4" w:space="0" w:color="auto"/>
              <w:left w:val="single" w:sz="4" w:space="0" w:color="auto"/>
              <w:right w:val="single" w:sz="4" w:space="0" w:color="auto"/>
            </w:tcBorders>
            <w:vAlign w:val="center"/>
          </w:tcPr>
          <w:p w14:paraId="1F69BA31" w14:textId="77777777" w:rsidR="00E35D6E" w:rsidRDefault="00E35D6E" w:rsidP="0068764F">
            <w:pPr>
              <w:jc w:val="center"/>
            </w:pPr>
            <w:r>
              <w:rPr>
                <w:rFonts w:hint="eastAsia"/>
              </w:rPr>
              <w:t>data</w:t>
            </w:r>
          </w:p>
        </w:tc>
        <w:tc>
          <w:tcPr>
            <w:tcW w:w="1507" w:type="dxa"/>
            <w:gridSpan w:val="2"/>
            <w:tcBorders>
              <w:top w:val="single" w:sz="4" w:space="0" w:color="auto"/>
              <w:left w:val="single" w:sz="4" w:space="0" w:color="auto"/>
              <w:bottom w:val="single" w:sz="4" w:space="0" w:color="auto"/>
              <w:right w:val="single" w:sz="4" w:space="0" w:color="auto"/>
            </w:tcBorders>
            <w:vAlign w:val="center"/>
          </w:tcPr>
          <w:p w14:paraId="36189FE6" w14:textId="6700CE29" w:rsidR="00E35D6E" w:rsidRDefault="00E35D6E" w:rsidP="0068764F">
            <w:pPr>
              <w:jc w:val="center"/>
            </w:pPr>
            <w:r>
              <w:rPr>
                <w:rFonts w:hint="eastAsia"/>
              </w:rPr>
              <w:t>string</w:t>
            </w:r>
          </w:p>
        </w:tc>
        <w:tc>
          <w:tcPr>
            <w:tcW w:w="5621" w:type="dxa"/>
            <w:tcBorders>
              <w:top w:val="single" w:sz="4" w:space="0" w:color="auto"/>
              <w:left w:val="single" w:sz="4" w:space="0" w:color="auto"/>
              <w:bottom w:val="single" w:sz="4" w:space="0" w:color="auto"/>
              <w:right w:val="single" w:sz="4" w:space="0" w:color="auto"/>
            </w:tcBorders>
            <w:vAlign w:val="center"/>
          </w:tcPr>
          <w:p w14:paraId="69BB19F0" w14:textId="1C6493CA" w:rsidR="00E35D6E" w:rsidRDefault="00E35D6E" w:rsidP="0068764F">
            <w:r>
              <w:rPr>
                <w:rFonts w:hint="eastAsia"/>
              </w:rPr>
              <w:t>设备状态</w:t>
            </w:r>
            <w:r>
              <w:rPr>
                <w:rFonts w:hint="eastAsia"/>
              </w:rPr>
              <w:t>JSON</w:t>
            </w:r>
            <w:r>
              <w:rPr>
                <w:rFonts w:hint="eastAsia"/>
              </w:rPr>
              <w:t>字符串</w:t>
            </w:r>
          </w:p>
        </w:tc>
      </w:tr>
    </w:tbl>
    <w:p w14:paraId="612E3EF9" w14:textId="6C41BF34" w:rsidR="003A1A4E" w:rsidRDefault="003A1A4E" w:rsidP="003A1A4E">
      <w:pPr>
        <w:pStyle w:val="01"/>
        <w:numPr>
          <w:ilvl w:val="0"/>
          <w:numId w:val="12"/>
        </w:numPr>
        <w:ind w:firstLineChars="0"/>
      </w:pPr>
      <w:r>
        <w:rPr>
          <w:rFonts w:hint="eastAsia"/>
        </w:rPr>
        <w:t>向灌溉设备发送控制指令</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25"/>
        <w:gridCol w:w="511"/>
        <w:gridCol w:w="816"/>
        <w:gridCol w:w="5076"/>
      </w:tblGrid>
      <w:tr w:rsidR="00E35D6E" w14:paraId="36F975F7" w14:textId="77777777" w:rsidTr="0068764F">
        <w:trPr>
          <w:jc w:val="center"/>
        </w:trPr>
        <w:tc>
          <w:tcPr>
            <w:tcW w:w="1819" w:type="dxa"/>
            <w:gridSpan w:val="2"/>
            <w:shd w:val="clear" w:color="auto" w:fill="auto"/>
          </w:tcPr>
          <w:p w14:paraId="7FBEED92" w14:textId="40D9646A" w:rsidR="00E35D6E" w:rsidRDefault="00E35D6E" w:rsidP="00E35D6E">
            <w:pPr>
              <w:jc w:val="left"/>
            </w:pPr>
            <w:r>
              <w:rPr>
                <w:rFonts w:hint="eastAsia"/>
              </w:rPr>
              <w:t>消息主题</w:t>
            </w:r>
          </w:p>
        </w:tc>
        <w:tc>
          <w:tcPr>
            <w:tcW w:w="6403" w:type="dxa"/>
            <w:gridSpan w:val="3"/>
            <w:shd w:val="clear" w:color="auto" w:fill="auto"/>
          </w:tcPr>
          <w:p w14:paraId="5AACEC7E" w14:textId="1C882B06" w:rsidR="00E35D6E" w:rsidRDefault="00E35D6E" w:rsidP="00E35D6E">
            <w:pPr>
              <w:jc w:val="left"/>
            </w:pPr>
            <w:r>
              <w:rPr>
                <w:rFonts w:asciiTheme="minorEastAsia" w:hAnsiTheme="minorEastAsia" w:cs="Courier New" w:hint="eastAsia"/>
                <w:szCs w:val="21"/>
              </w:rPr>
              <w:t>{id}</w:t>
            </w:r>
            <w:r>
              <w:rPr>
                <w:rFonts w:asciiTheme="minorEastAsia" w:hAnsiTheme="minorEastAsia" w:cs="Courier New"/>
                <w:szCs w:val="21"/>
              </w:rPr>
              <w:t>/</w:t>
            </w:r>
            <w:r w:rsidR="00B317E2">
              <w:rPr>
                <w:rFonts w:asciiTheme="minorEastAsia" w:hAnsiTheme="minorEastAsia" w:cs="Courier New" w:hint="eastAsia"/>
                <w:szCs w:val="21"/>
              </w:rPr>
              <w:t>down</w:t>
            </w:r>
            <w:r>
              <w:rPr>
                <w:rFonts w:asciiTheme="minorEastAsia" w:hAnsiTheme="minorEastAsia" w:cs="Courier New"/>
                <w:szCs w:val="21"/>
              </w:rPr>
              <w:t>/</w:t>
            </w:r>
            <w:r>
              <w:rPr>
                <w:rFonts w:asciiTheme="minorEastAsia" w:hAnsiTheme="minorEastAsia" w:cs="Courier New" w:hint="eastAsia"/>
                <w:szCs w:val="21"/>
              </w:rPr>
              <w:t>data</w:t>
            </w:r>
          </w:p>
        </w:tc>
      </w:tr>
      <w:tr w:rsidR="00E35D6E" w14:paraId="78575534" w14:textId="77777777" w:rsidTr="0068764F">
        <w:trPr>
          <w:jc w:val="center"/>
        </w:trPr>
        <w:tc>
          <w:tcPr>
            <w:tcW w:w="1819" w:type="dxa"/>
            <w:gridSpan w:val="2"/>
            <w:shd w:val="clear" w:color="auto" w:fill="auto"/>
          </w:tcPr>
          <w:p w14:paraId="1B2F568E" w14:textId="50FAFF41" w:rsidR="00E35D6E" w:rsidRDefault="00E35D6E" w:rsidP="00E35D6E">
            <w:pPr>
              <w:jc w:val="left"/>
            </w:pPr>
            <w:r>
              <w:rPr>
                <w:rFonts w:hAnsi="宋体"/>
              </w:rPr>
              <w:t>协议</w:t>
            </w:r>
          </w:p>
        </w:tc>
        <w:tc>
          <w:tcPr>
            <w:tcW w:w="6403" w:type="dxa"/>
            <w:gridSpan w:val="3"/>
            <w:shd w:val="clear" w:color="auto" w:fill="auto"/>
          </w:tcPr>
          <w:p w14:paraId="0218468E" w14:textId="72EF7057" w:rsidR="00E35D6E" w:rsidRDefault="00E35D6E" w:rsidP="00E35D6E">
            <w:pPr>
              <w:jc w:val="left"/>
            </w:pPr>
            <w:r>
              <w:rPr>
                <w:rFonts w:hint="eastAsia"/>
              </w:rPr>
              <w:t>MQTT</w:t>
            </w:r>
          </w:p>
        </w:tc>
      </w:tr>
      <w:tr w:rsidR="00E35D6E" w14:paraId="72F8E4EF" w14:textId="77777777" w:rsidTr="0068764F">
        <w:trPr>
          <w:jc w:val="center"/>
        </w:trPr>
        <w:tc>
          <w:tcPr>
            <w:tcW w:w="8222" w:type="dxa"/>
            <w:gridSpan w:val="5"/>
            <w:shd w:val="clear" w:color="auto" w:fill="E7E6E6" w:themeFill="background2"/>
          </w:tcPr>
          <w:p w14:paraId="16E8906A" w14:textId="77777777" w:rsidR="00E35D6E" w:rsidRDefault="00E35D6E" w:rsidP="0068764F">
            <w:pPr>
              <w:jc w:val="left"/>
            </w:pPr>
            <w:r>
              <w:rPr>
                <w:rFonts w:hint="eastAsia"/>
              </w:rPr>
              <w:t>参数说明</w:t>
            </w:r>
          </w:p>
        </w:tc>
      </w:tr>
      <w:tr w:rsidR="00E35D6E" w14:paraId="6E5E469C" w14:textId="77777777" w:rsidTr="0068764F">
        <w:trPr>
          <w:jc w:val="center"/>
        </w:trPr>
        <w:tc>
          <w:tcPr>
            <w:tcW w:w="1094" w:type="dxa"/>
            <w:tcBorders>
              <w:top w:val="single" w:sz="4" w:space="0" w:color="auto"/>
              <w:left w:val="single" w:sz="4" w:space="0" w:color="auto"/>
              <w:bottom w:val="single" w:sz="4" w:space="0" w:color="auto"/>
              <w:right w:val="single" w:sz="4" w:space="0" w:color="auto"/>
            </w:tcBorders>
            <w:shd w:val="clear" w:color="auto" w:fill="BFBFBF"/>
          </w:tcPr>
          <w:p w14:paraId="51738807" w14:textId="77777777" w:rsidR="00E35D6E" w:rsidRDefault="00E35D6E" w:rsidP="0068764F">
            <w:pPr>
              <w:jc w:val="center"/>
            </w:pPr>
            <w:r>
              <w:rPr>
                <w:rFonts w:hAnsi="宋体"/>
              </w:rPr>
              <w:t>参数名称</w:t>
            </w:r>
          </w:p>
        </w:tc>
        <w:tc>
          <w:tcPr>
            <w:tcW w:w="1236" w:type="dxa"/>
            <w:gridSpan w:val="2"/>
            <w:tcBorders>
              <w:top w:val="single" w:sz="4" w:space="0" w:color="auto"/>
              <w:left w:val="single" w:sz="4" w:space="0" w:color="auto"/>
              <w:bottom w:val="single" w:sz="4" w:space="0" w:color="auto"/>
              <w:right w:val="single" w:sz="4" w:space="0" w:color="auto"/>
            </w:tcBorders>
            <w:shd w:val="clear" w:color="auto" w:fill="BFBFBF"/>
          </w:tcPr>
          <w:p w14:paraId="58366143" w14:textId="77777777" w:rsidR="00E35D6E" w:rsidRDefault="00E35D6E" w:rsidP="0068764F">
            <w:pPr>
              <w:jc w:val="center"/>
            </w:pPr>
            <w:r>
              <w:rPr>
                <w:rFonts w:hAnsi="宋体"/>
              </w:rPr>
              <w:t>是否必须</w:t>
            </w:r>
          </w:p>
        </w:tc>
        <w:tc>
          <w:tcPr>
            <w:tcW w:w="816" w:type="dxa"/>
            <w:tcBorders>
              <w:top w:val="single" w:sz="4" w:space="0" w:color="auto"/>
              <w:left w:val="single" w:sz="4" w:space="0" w:color="auto"/>
              <w:bottom w:val="single" w:sz="4" w:space="0" w:color="auto"/>
              <w:right w:val="single" w:sz="4" w:space="0" w:color="auto"/>
            </w:tcBorders>
            <w:shd w:val="clear" w:color="auto" w:fill="BFBFBF"/>
          </w:tcPr>
          <w:p w14:paraId="393E36AF" w14:textId="77777777" w:rsidR="00E35D6E" w:rsidRDefault="00E35D6E" w:rsidP="0068764F">
            <w:pPr>
              <w:jc w:val="center"/>
            </w:pPr>
            <w:r>
              <w:rPr>
                <w:rFonts w:hAnsi="宋体"/>
              </w:rPr>
              <w:t>类型</w:t>
            </w:r>
          </w:p>
        </w:tc>
        <w:tc>
          <w:tcPr>
            <w:tcW w:w="5076" w:type="dxa"/>
            <w:tcBorders>
              <w:top w:val="single" w:sz="4" w:space="0" w:color="auto"/>
              <w:left w:val="single" w:sz="4" w:space="0" w:color="auto"/>
              <w:bottom w:val="single" w:sz="4" w:space="0" w:color="auto"/>
              <w:right w:val="single" w:sz="4" w:space="0" w:color="auto"/>
            </w:tcBorders>
            <w:shd w:val="clear" w:color="auto" w:fill="BFBFBF"/>
          </w:tcPr>
          <w:p w14:paraId="22C4AE45" w14:textId="77777777" w:rsidR="00E35D6E" w:rsidRDefault="00E35D6E" w:rsidP="0068764F">
            <w:pPr>
              <w:ind w:firstLineChars="95" w:firstLine="199"/>
              <w:jc w:val="center"/>
            </w:pPr>
            <w:r>
              <w:rPr>
                <w:rFonts w:hAnsi="宋体"/>
              </w:rPr>
              <w:t>描述</w:t>
            </w:r>
          </w:p>
        </w:tc>
      </w:tr>
      <w:tr w:rsidR="00E35D6E" w14:paraId="57254550" w14:textId="77777777" w:rsidTr="0068764F">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31C7BBB2" w14:textId="77777777" w:rsidR="00E35D6E" w:rsidRDefault="00E35D6E" w:rsidP="0068764F">
            <w:pPr>
              <w:jc w:val="center"/>
            </w:pPr>
            <w:r>
              <w:rPr>
                <w:rFonts w:hint="eastAsia"/>
              </w:rPr>
              <w:t>id</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6785A3A" w14:textId="77777777" w:rsidR="00E35D6E" w:rsidRDefault="00E35D6E" w:rsidP="0068764F">
            <w:pPr>
              <w:ind w:firstLineChars="95" w:firstLine="199"/>
            </w:pPr>
            <w:r>
              <w:rPr>
                <w:rFonts w:hAnsi="宋体" w:hint="eastAsia"/>
              </w:rPr>
              <w:t>必填</w:t>
            </w:r>
          </w:p>
        </w:tc>
        <w:tc>
          <w:tcPr>
            <w:tcW w:w="816" w:type="dxa"/>
            <w:tcBorders>
              <w:top w:val="single" w:sz="4" w:space="0" w:color="auto"/>
              <w:left w:val="single" w:sz="4" w:space="0" w:color="auto"/>
              <w:bottom w:val="single" w:sz="4" w:space="0" w:color="auto"/>
              <w:right w:val="single" w:sz="4" w:space="0" w:color="auto"/>
            </w:tcBorders>
            <w:vAlign w:val="center"/>
          </w:tcPr>
          <w:p w14:paraId="622A569C" w14:textId="77777777" w:rsidR="00E35D6E" w:rsidRDefault="00E35D6E" w:rsidP="0068764F">
            <w:pPr>
              <w:jc w:val="center"/>
            </w:pPr>
            <w:r>
              <w:rPr>
                <w:rFonts w:hint="eastAsia"/>
              </w:rPr>
              <w:t>int</w:t>
            </w:r>
          </w:p>
        </w:tc>
        <w:tc>
          <w:tcPr>
            <w:tcW w:w="5076" w:type="dxa"/>
            <w:tcBorders>
              <w:top w:val="single" w:sz="4" w:space="0" w:color="auto"/>
              <w:left w:val="single" w:sz="4" w:space="0" w:color="auto"/>
              <w:bottom w:val="single" w:sz="4" w:space="0" w:color="auto"/>
              <w:right w:val="single" w:sz="4" w:space="0" w:color="auto"/>
            </w:tcBorders>
            <w:vAlign w:val="center"/>
          </w:tcPr>
          <w:p w14:paraId="0D497BF6" w14:textId="77777777" w:rsidR="00E35D6E" w:rsidRDefault="00E35D6E" w:rsidP="0068764F">
            <w:r>
              <w:rPr>
                <w:rFonts w:hint="eastAsia"/>
              </w:rPr>
              <w:t>设备</w:t>
            </w:r>
            <w:r>
              <w:rPr>
                <w:rFonts w:hint="eastAsia"/>
              </w:rPr>
              <w:t>ID</w:t>
            </w:r>
          </w:p>
        </w:tc>
      </w:tr>
      <w:tr w:rsidR="00B317E2" w14:paraId="797A52DF" w14:textId="77777777" w:rsidTr="0068764F">
        <w:trPr>
          <w:jc w:val="center"/>
        </w:trPr>
        <w:tc>
          <w:tcPr>
            <w:tcW w:w="1094" w:type="dxa"/>
            <w:tcBorders>
              <w:top w:val="single" w:sz="4" w:space="0" w:color="auto"/>
              <w:left w:val="single" w:sz="4" w:space="0" w:color="auto"/>
              <w:bottom w:val="single" w:sz="4" w:space="0" w:color="auto"/>
              <w:right w:val="single" w:sz="4" w:space="0" w:color="auto"/>
            </w:tcBorders>
            <w:vAlign w:val="center"/>
          </w:tcPr>
          <w:p w14:paraId="04CCE442" w14:textId="5138AD3F" w:rsidR="00B317E2" w:rsidRDefault="00B317E2" w:rsidP="0068764F">
            <w:pPr>
              <w:jc w:val="center"/>
            </w:pPr>
            <w:r>
              <w:rPr>
                <w:rFonts w:hint="eastAsia"/>
              </w:rPr>
              <w:t>command</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435D5EDD" w14:textId="065B3C9B" w:rsidR="00B317E2" w:rsidRDefault="00B317E2" w:rsidP="0068764F">
            <w:pPr>
              <w:ind w:firstLineChars="95" w:firstLine="199"/>
              <w:rPr>
                <w:rFonts w:hAnsi="宋体"/>
              </w:rPr>
            </w:pPr>
            <w:r>
              <w:rPr>
                <w:rFonts w:hAnsi="宋体" w:hint="eastAsia"/>
              </w:rPr>
              <w:t>必填</w:t>
            </w:r>
          </w:p>
        </w:tc>
        <w:tc>
          <w:tcPr>
            <w:tcW w:w="816" w:type="dxa"/>
            <w:tcBorders>
              <w:top w:val="single" w:sz="4" w:space="0" w:color="auto"/>
              <w:left w:val="single" w:sz="4" w:space="0" w:color="auto"/>
              <w:bottom w:val="single" w:sz="4" w:space="0" w:color="auto"/>
              <w:right w:val="single" w:sz="4" w:space="0" w:color="auto"/>
            </w:tcBorders>
            <w:vAlign w:val="center"/>
          </w:tcPr>
          <w:p w14:paraId="700D2889" w14:textId="0349CF08" w:rsidR="00B317E2" w:rsidRDefault="00B317E2" w:rsidP="0068764F">
            <w:pPr>
              <w:jc w:val="center"/>
            </w:pPr>
            <w:r>
              <w:rPr>
                <w:rFonts w:hint="eastAsia"/>
              </w:rPr>
              <w:t>string</w:t>
            </w:r>
          </w:p>
        </w:tc>
        <w:tc>
          <w:tcPr>
            <w:tcW w:w="5076" w:type="dxa"/>
            <w:tcBorders>
              <w:top w:val="single" w:sz="4" w:space="0" w:color="auto"/>
              <w:left w:val="single" w:sz="4" w:space="0" w:color="auto"/>
              <w:bottom w:val="single" w:sz="4" w:space="0" w:color="auto"/>
              <w:right w:val="single" w:sz="4" w:space="0" w:color="auto"/>
            </w:tcBorders>
            <w:vAlign w:val="center"/>
          </w:tcPr>
          <w:p w14:paraId="43D91152" w14:textId="68E0C911" w:rsidR="00B317E2" w:rsidRDefault="00B317E2" w:rsidP="0068764F">
            <w:r>
              <w:rPr>
                <w:rFonts w:hint="eastAsia"/>
              </w:rPr>
              <w:t>控制指令</w:t>
            </w:r>
            <w:r>
              <w:rPr>
                <w:rFonts w:hint="eastAsia"/>
              </w:rPr>
              <w:t>json</w:t>
            </w:r>
            <w:r>
              <w:rPr>
                <w:rFonts w:hint="eastAsia"/>
              </w:rPr>
              <w:t>字符串</w:t>
            </w:r>
          </w:p>
        </w:tc>
      </w:tr>
    </w:tbl>
    <w:p w14:paraId="7804EA4A" w14:textId="65FC9219" w:rsidR="00A93FBE" w:rsidRDefault="00A93FBE" w:rsidP="00D27790">
      <w:pPr>
        <w:pStyle w:val="3"/>
        <w:rPr>
          <w:sz w:val="24"/>
          <w:szCs w:val="24"/>
        </w:rPr>
      </w:pPr>
      <w:bookmarkStart w:id="20" w:name="_Toc53229583"/>
      <w:r w:rsidRPr="00D27790">
        <w:rPr>
          <w:rFonts w:hint="eastAsia"/>
          <w:sz w:val="24"/>
          <w:szCs w:val="24"/>
        </w:rPr>
        <w:t>5</w:t>
      </w:r>
      <w:r w:rsidR="00D27790">
        <w:rPr>
          <w:sz w:val="24"/>
          <w:szCs w:val="24"/>
        </w:rPr>
        <w:t>.3</w:t>
      </w:r>
      <w:r w:rsidRPr="00D27790">
        <w:rPr>
          <w:sz w:val="24"/>
          <w:szCs w:val="24"/>
        </w:rPr>
        <w:t xml:space="preserve">.3 </w:t>
      </w:r>
      <w:r w:rsidR="007C3043">
        <w:rPr>
          <w:rFonts w:hint="eastAsia"/>
          <w:sz w:val="24"/>
          <w:szCs w:val="24"/>
        </w:rPr>
        <w:t>直连</w:t>
      </w:r>
      <w:r w:rsidRPr="00D27790">
        <w:rPr>
          <w:rFonts w:hint="eastAsia"/>
          <w:sz w:val="24"/>
          <w:szCs w:val="24"/>
        </w:rPr>
        <w:t>遥测终端接口</w:t>
      </w:r>
      <w:bookmarkEnd w:id="20"/>
    </w:p>
    <w:p w14:paraId="1D9E7F79" w14:textId="2A83F236" w:rsidR="007C3043" w:rsidRPr="004F11F7" w:rsidRDefault="007C3043" w:rsidP="007C3043">
      <w:pPr>
        <w:pStyle w:val="4"/>
        <w:rPr>
          <w:sz w:val="24"/>
          <w:szCs w:val="24"/>
        </w:rPr>
      </w:pPr>
      <w:r w:rsidRPr="004F11F7">
        <w:rPr>
          <w:rFonts w:hint="eastAsia"/>
          <w:sz w:val="24"/>
          <w:szCs w:val="24"/>
        </w:rPr>
        <w:t>5</w:t>
      </w:r>
      <w:r w:rsidRPr="004F11F7">
        <w:rPr>
          <w:sz w:val="24"/>
          <w:szCs w:val="24"/>
        </w:rPr>
        <w:t>.3.</w:t>
      </w:r>
      <w:r>
        <w:rPr>
          <w:sz w:val="24"/>
          <w:szCs w:val="24"/>
        </w:rPr>
        <w:t>3</w:t>
      </w:r>
      <w:r w:rsidRPr="004F11F7">
        <w:rPr>
          <w:sz w:val="24"/>
          <w:szCs w:val="24"/>
        </w:rPr>
        <w:t xml:space="preserve">.1 </w:t>
      </w:r>
      <w:r w:rsidRPr="004F11F7">
        <w:rPr>
          <w:rFonts w:hint="eastAsia"/>
          <w:sz w:val="24"/>
          <w:szCs w:val="24"/>
        </w:rPr>
        <w:t>适用</w:t>
      </w:r>
      <w:r>
        <w:rPr>
          <w:rFonts w:hint="eastAsia"/>
          <w:sz w:val="24"/>
          <w:szCs w:val="24"/>
        </w:rPr>
        <w:t>范围</w:t>
      </w:r>
    </w:p>
    <w:p w14:paraId="1B6570A1" w14:textId="4866E30A" w:rsidR="007C3043" w:rsidRPr="00B317E2" w:rsidRDefault="007603C5" w:rsidP="00B317E2">
      <w:pPr>
        <w:pStyle w:val="byh"/>
        <w:numPr>
          <w:ilvl w:val="0"/>
          <w:numId w:val="17"/>
        </w:numPr>
        <w:adjustRightInd w:val="0"/>
        <w:snapToGrid w:val="0"/>
        <w:spacing w:beforeLines="0" w:afterLines="0" w:line="360" w:lineRule="auto"/>
        <w:ind w:left="709" w:firstLineChars="0"/>
        <w:rPr>
          <w:lang w:val="en-US" w:eastAsia="zh-CN"/>
        </w:rPr>
      </w:pPr>
      <w:r w:rsidRPr="00B317E2">
        <w:rPr>
          <w:rFonts w:hint="eastAsia"/>
          <w:lang w:val="en-US" w:eastAsia="zh-CN"/>
        </w:rPr>
        <w:t>环境数据</w:t>
      </w:r>
    </w:p>
    <w:p w14:paraId="13464984" w14:textId="4A6E2BCF" w:rsidR="00B317E2" w:rsidRDefault="00B317E2" w:rsidP="00B317E2">
      <w:pPr>
        <w:pStyle w:val="4"/>
        <w:rPr>
          <w:sz w:val="24"/>
          <w:szCs w:val="24"/>
        </w:rPr>
      </w:pPr>
      <w:r w:rsidRPr="004F11F7">
        <w:rPr>
          <w:rFonts w:hint="eastAsia"/>
          <w:sz w:val="24"/>
          <w:szCs w:val="24"/>
        </w:rPr>
        <w:t>5</w:t>
      </w:r>
      <w:r w:rsidRPr="004F11F7">
        <w:rPr>
          <w:sz w:val="24"/>
          <w:szCs w:val="24"/>
        </w:rPr>
        <w:t>.3.</w:t>
      </w:r>
      <w:r>
        <w:rPr>
          <w:sz w:val="24"/>
          <w:szCs w:val="24"/>
        </w:rPr>
        <w:t>3</w:t>
      </w:r>
      <w:r w:rsidRPr="004F11F7">
        <w:rPr>
          <w:sz w:val="24"/>
          <w:szCs w:val="24"/>
        </w:rPr>
        <w:t>.</w:t>
      </w:r>
      <w:r>
        <w:rPr>
          <w:sz w:val="24"/>
          <w:szCs w:val="24"/>
        </w:rPr>
        <w:t>2</w:t>
      </w:r>
      <w:r w:rsidRPr="004F11F7">
        <w:rPr>
          <w:sz w:val="24"/>
          <w:szCs w:val="24"/>
        </w:rPr>
        <w:t xml:space="preserve"> </w:t>
      </w:r>
      <w:r>
        <w:rPr>
          <w:rFonts w:hint="eastAsia"/>
          <w:sz w:val="24"/>
          <w:szCs w:val="24"/>
        </w:rPr>
        <w:t>消息协议</w:t>
      </w:r>
    </w:p>
    <w:p w14:paraId="0A7F05FA" w14:textId="2FA0DDE3" w:rsidR="00B317E2" w:rsidRPr="00F16024" w:rsidRDefault="00B317E2" w:rsidP="00B317E2">
      <w:pPr>
        <w:pStyle w:val="byh"/>
        <w:adjustRightInd w:val="0"/>
        <w:snapToGrid w:val="0"/>
        <w:spacing w:beforeLines="0" w:afterLines="0" w:line="360" w:lineRule="auto"/>
        <w:rPr>
          <w:lang w:val="en-US" w:eastAsia="zh-CN"/>
        </w:rPr>
      </w:pPr>
      <w:r w:rsidRPr="00F16024">
        <w:rPr>
          <w:rFonts w:hint="eastAsia"/>
          <w:lang w:val="en-US" w:eastAsia="zh-CN"/>
        </w:rPr>
        <w:t>采用</w:t>
      </w:r>
      <w:r>
        <w:rPr>
          <w:rFonts w:hint="eastAsia"/>
          <w:lang w:val="en-US" w:eastAsia="zh-CN"/>
        </w:rPr>
        <w:t>SL</w:t>
      </w:r>
      <w:r>
        <w:rPr>
          <w:lang w:val="en-US" w:eastAsia="zh-CN"/>
        </w:rPr>
        <w:t>651</w:t>
      </w:r>
      <w:r>
        <w:rPr>
          <w:rFonts w:hint="eastAsia"/>
          <w:lang w:val="en-US" w:eastAsia="zh-CN"/>
        </w:rPr>
        <w:t>或</w:t>
      </w:r>
      <w:r>
        <w:rPr>
          <w:rFonts w:hint="eastAsia"/>
          <w:lang w:val="en-US" w:eastAsia="zh-CN"/>
        </w:rPr>
        <w:t>SZY</w:t>
      </w:r>
      <w:r>
        <w:rPr>
          <w:lang w:val="en-US" w:eastAsia="zh-CN"/>
        </w:rPr>
        <w:t>206</w:t>
      </w:r>
      <w:r>
        <w:rPr>
          <w:rFonts w:hint="eastAsia"/>
          <w:lang w:val="en-US" w:eastAsia="zh-CN"/>
        </w:rPr>
        <w:t>协议。</w:t>
      </w:r>
    </w:p>
    <w:p w14:paraId="46150410" w14:textId="57B8FE6B" w:rsidR="00B317E2" w:rsidRDefault="00B317E2" w:rsidP="00B317E2">
      <w:pPr>
        <w:pStyle w:val="4"/>
        <w:rPr>
          <w:sz w:val="24"/>
          <w:szCs w:val="24"/>
        </w:rPr>
      </w:pPr>
      <w:r w:rsidRPr="004F11F7">
        <w:rPr>
          <w:rFonts w:hint="eastAsia"/>
          <w:sz w:val="24"/>
          <w:szCs w:val="24"/>
        </w:rPr>
        <w:t>5</w:t>
      </w:r>
      <w:r w:rsidRPr="004F11F7">
        <w:rPr>
          <w:sz w:val="24"/>
          <w:szCs w:val="24"/>
        </w:rPr>
        <w:t>.3.</w:t>
      </w:r>
      <w:r>
        <w:rPr>
          <w:sz w:val="24"/>
          <w:szCs w:val="24"/>
        </w:rPr>
        <w:t>3</w:t>
      </w:r>
      <w:r w:rsidRPr="004F11F7">
        <w:rPr>
          <w:sz w:val="24"/>
          <w:szCs w:val="24"/>
        </w:rPr>
        <w:t>.</w:t>
      </w:r>
      <w:r>
        <w:rPr>
          <w:sz w:val="24"/>
          <w:szCs w:val="24"/>
        </w:rPr>
        <w:t>3</w:t>
      </w:r>
      <w:r w:rsidRPr="004F11F7">
        <w:rPr>
          <w:sz w:val="24"/>
          <w:szCs w:val="24"/>
        </w:rPr>
        <w:t xml:space="preserve"> </w:t>
      </w:r>
      <w:r>
        <w:rPr>
          <w:rFonts w:hint="eastAsia"/>
          <w:sz w:val="24"/>
          <w:szCs w:val="24"/>
        </w:rPr>
        <w:t>架构</w:t>
      </w:r>
    </w:p>
    <w:p w14:paraId="2F49B527" w14:textId="3170F90A" w:rsidR="00B317E2" w:rsidRPr="000E4AD0" w:rsidRDefault="00B317E2" w:rsidP="00B317E2">
      <w:pPr>
        <w:pStyle w:val="01"/>
      </w:pPr>
      <w:r>
        <w:rPr>
          <w:rFonts w:hint="eastAsia"/>
        </w:rPr>
        <w:t>采用直连遥测终端接口的系统设计需遵循下图所示的架构。</w:t>
      </w:r>
    </w:p>
    <w:p w14:paraId="7E54D761" w14:textId="362D7719" w:rsidR="00A93FBE" w:rsidRDefault="00B317E2" w:rsidP="0019388D">
      <w:r>
        <w:rPr>
          <w:noProof/>
        </w:rPr>
        <w:lastRenderedPageBreak/>
        <mc:AlternateContent>
          <mc:Choice Requires="wpc">
            <w:drawing>
              <wp:inline distT="0" distB="0" distL="0" distR="0" wp14:anchorId="4F97425D" wp14:editId="64AFBB87">
                <wp:extent cx="5486400" cy="3105151"/>
                <wp:effectExtent l="0" t="0" r="0" b="0"/>
                <wp:docPr id="167" name="画布 16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6" name="矩形 146"/>
                        <wps:cNvSpPr/>
                        <wps:spPr>
                          <a:xfrm>
                            <a:off x="266700" y="114585"/>
                            <a:ext cx="5048250" cy="97142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AA6EBD" w14:textId="77777777" w:rsidR="00B317E2" w:rsidRPr="00672C62" w:rsidRDefault="00B317E2" w:rsidP="00B317E2">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34672306" w14:textId="77777777" w:rsidR="00B317E2" w:rsidRDefault="00B317E2" w:rsidP="00B317E2">
                              <w:pPr>
                                <w:rPr>
                                  <w:sz w:val="24"/>
                                </w:rPr>
                              </w:pPr>
                            </w:p>
                            <w:p w14:paraId="73B77944" w14:textId="77777777" w:rsidR="00B317E2" w:rsidRDefault="00B317E2" w:rsidP="00B317E2">
                              <w:pPr>
                                <w:jc w:val="center"/>
                                <w:rPr>
                                  <w:sz w:val="24"/>
                                </w:rPr>
                              </w:pPr>
                            </w:p>
                            <w:p w14:paraId="60B4089B" w14:textId="77777777" w:rsidR="00B317E2" w:rsidRDefault="00B317E2" w:rsidP="00B317E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矩形 147"/>
                        <wps:cNvSpPr/>
                        <wps:spPr>
                          <a:xfrm>
                            <a:off x="390525" y="581025"/>
                            <a:ext cx="4838700" cy="428508"/>
                          </a:xfrm>
                          <a:prstGeom prst="rect">
                            <a:avLst/>
                          </a:prstGeom>
                          <a:solidFill>
                            <a:schemeClr val="bg1"/>
                          </a:solidFill>
                          <a:ln w="12700">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75BB1984" w14:textId="77777777" w:rsidR="00B317E2" w:rsidRDefault="00B317E2" w:rsidP="00B317E2">
                              <w:pPr>
                                <w:jc w:val="center"/>
                              </w:pPr>
                              <w:r>
                                <w:rPr>
                                  <w:rFonts w:hint="eastAsia"/>
                                </w:rPr>
                                <w:t>数据汇集</w:t>
                              </w:r>
                              <w:r>
                                <w:rPr>
                                  <w:rFonts w:hint="eastAsia"/>
                                </w:rPr>
                                <w:t xml:space="preserve"> /</w:t>
                              </w:r>
                              <w:r>
                                <w:t xml:space="preserve"> </w:t>
                              </w:r>
                              <w:r>
                                <w:rPr>
                                  <w:rFonts w:hint="eastAsia"/>
                                </w:rPr>
                                <w:t>数据交换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矩形 148"/>
                        <wps:cNvSpPr/>
                        <wps:spPr>
                          <a:xfrm>
                            <a:off x="1888725" y="1435524"/>
                            <a:ext cx="1950738" cy="156336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EDCC8" w14:textId="77777777" w:rsidR="00B317E2" w:rsidRDefault="00B317E2" w:rsidP="00B317E2">
                              <w:pPr>
                                <w:jc w:val="center"/>
                              </w:pPr>
                            </w:p>
                            <w:p w14:paraId="0BF8BA01" w14:textId="77777777" w:rsidR="00B317E2" w:rsidRDefault="00B317E2" w:rsidP="00B317E2">
                              <w:pPr>
                                <w:jc w:val="center"/>
                              </w:pPr>
                            </w:p>
                            <w:p w14:paraId="60046791" w14:textId="77777777" w:rsidR="00B317E2" w:rsidRDefault="00B317E2" w:rsidP="00B317E2">
                              <w:pPr>
                                <w:jc w:val="center"/>
                              </w:pPr>
                            </w:p>
                            <w:p w14:paraId="24061027" w14:textId="77777777" w:rsidR="00B317E2" w:rsidRDefault="00B317E2" w:rsidP="00B317E2">
                              <w:pPr>
                                <w:jc w:val="center"/>
                              </w:pPr>
                            </w:p>
                            <w:p w14:paraId="17A65FEB" w14:textId="77777777" w:rsidR="00B317E2" w:rsidRDefault="00B317E2" w:rsidP="00B317E2">
                              <w:pPr>
                                <w:jc w:val="center"/>
                              </w:pPr>
                            </w:p>
                            <w:p w14:paraId="64BA733D" w14:textId="77777777" w:rsidR="00B317E2" w:rsidRDefault="00B317E2" w:rsidP="00B317E2">
                              <w:pPr>
                                <w:jc w:val="center"/>
                              </w:pPr>
                            </w:p>
                            <w:p w14:paraId="16F47771" w14:textId="00C3931E" w:rsidR="00B317E2" w:rsidRDefault="00B317E2" w:rsidP="00B317E2">
                              <w:pPr>
                                <w:jc w:val="center"/>
                              </w:pPr>
                              <w:r>
                                <w:rPr>
                                  <w:rFonts w:hint="eastAsia"/>
                                  <w:color w:val="000000" w:themeColor="text1"/>
                                </w:rPr>
                                <w:t>遥测站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矩形 149"/>
                        <wps:cNvSpPr/>
                        <wps:spPr>
                          <a:xfrm>
                            <a:off x="1928529" y="1496912"/>
                            <a:ext cx="1844880" cy="271764"/>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3B96DE6D" w14:textId="22B73E8F" w:rsidR="00B317E2" w:rsidRDefault="00B317E2" w:rsidP="00B317E2">
                              <w:pPr>
                                <w:jc w:val="center"/>
                              </w:pPr>
                              <w:r>
                                <w:rPr>
                                  <w:rFonts w:hint="eastAsia"/>
                                </w:rPr>
                                <w:t>通信模块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矩形 151"/>
                        <wps:cNvSpPr/>
                        <wps:spPr>
                          <a:xfrm>
                            <a:off x="1934467" y="1974914"/>
                            <a:ext cx="1838942" cy="265002"/>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16DB1D90" w14:textId="672147B0" w:rsidR="00B317E2" w:rsidRDefault="00B317E2" w:rsidP="00B317E2">
                              <w:pPr>
                                <w:jc w:val="center"/>
                              </w:pPr>
                              <w:r>
                                <w:rPr>
                                  <w:rFonts w:hint="eastAsia"/>
                                </w:rPr>
                                <w:t>遥测终端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矩形 152"/>
                        <wps:cNvSpPr/>
                        <wps:spPr>
                          <a:xfrm>
                            <a:off x="1932863" y="2417625"/>
                            <a:ext cx="1844880" cy="278153"/>
                          </a:xfrm>
                          <a:prstGeom prst="rect">
                            <a:avLst/>
                          </a:prstGeom>
                          <a:solidFill>
                            <a:schemeClr val="bg1"/>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14:paraId="658A9357" w14:textId="5C04D224" w:rsidR="00B317E2" w:rsidRDefault="00B317E2" w:rsidP="00B317E2">
                              <w:pPr>
                                <w:jc w:val="center"/>
                              </w:pPr>
                              <w:r>
                                <w:rPr>
                                  <w:rFonts w:hint="eastAsia"/>
                                </w:rPr>
                                <w:t>传感器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直接箭头连接符 157"/>
                        <wps:cNvCnPr/>
                        <wps:spPr>
                          <a:xfrm>
                            <a:off x="2337362" y="1772720"/>
                            <a:ext cx="0" cy="20219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1" name="直接箭头连接符 161"/>
                        <wps:cNvCnPr/>
                        <wps:spPr>
                          <a:xfrm>
                            <a:off x="2349500" y="1095375"/>
                            <a:ext cx="0" cy="355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2" name="直接箭头连接符 162"/>
                        <wps:cNvCnPr/>
                        <wps:spPr>
                          <a:xfrm flipV="1">
                            <a:off x="3390900" y="1069975"/>
                            <a:ext cx="0" cy="36554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 name="矩形 165"/>
                        <wps:cNvSpPr/>
                        <wps:spPr>
                          <a:xfrm>
                            <a:off x="3371850" y="1136714"/>
                            <a:ext cx="1250950"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35123151" w14:textId="44940834" w:rsidR="00B317E2" w:rsidRDefault="00B317E2" w:rsidP="00B317E2">
                              <w:pPr>
                                <w:jc w:val="left"/>
                              </w:pPr>
                              <w:r>
                                <w:rPr>
                                  <w:rFonts w:hint="eastAsia"/>
                                </w:rPr>
                                <w:t>采集数据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矩形 166"/>
                        <wps:cNvSpPr/>
                        <wps:spPr>
                          <a:xfrm>
                            <a:off x="2324100" y="1124014"/>
                            <a:ext cx="1001410" cy="265002"/>
                          </a:xfrm>
                          <a:prstGeom prst="rect">
                            <a:avLst/>
                          </a:prstGeom>
                          <a:noFill/>
                          <a:ln>
                            <a:noFill/>
                          </a:ln>
                        </wps:spPr>
                        <wps:style>
                          <a:lnRef idx="1">
                            <a:schemeClr val="accent6"/>
                          </a:lnRef>
                          <a:fillRef idx="2">
                            <a:schemeClr val="accent6"/>
                          </a:fillRef>
                          <a:effectRef idx="1">
                            <a:schemeClr val="accent6"/>
                          </a:effectRef>
                          <a:fontRef idx="minor">
                            <a:schemeClr val="dk1"/>
                          </a:fontRef>
                        </wps:style>
                        <wps:txbx>
                          <w:txbxContent>
                            <w:p w14:paraId="52117A28" w14:textId="0748B211" w:rsidR="00B317E2" w:rsidRDefault="00B317E2" w:rsidP="00B317E2">
                              <w:pPr>
                                <w:jc w:val="left"/>
                              </w:pPr>
                              <w:r>
                                <w:rPr>
                                  <w:rFonts w:hint="eastAsia"/>
                                </w:rPr>
                                <w:t>发送指令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直接箭头连接符 168"/>
                        <wps:cNvCnPr/>
                        <wps:spPr>
                          <a:xfrm flipV="1">
                            <a:off x="3390900" y="1768677"/>
                            <a:ext cx="0" cy="2062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9" name="直接连接符 169"/>
                        <wps:cNvCnPr>
                          <a:stCxn id="151" idx="2"/>
                          <a:endCxn id="152" idx="0"/>
                        </wps:cNvCnPr>
                        <wps:spPr>
                          <a:xfrm>
                            <a:off x="2853938" y="2239916"/>
                            <a:ext cx="1365" cy="177709"/>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F97425D" id="画布 167" o:spid="_x0000_s1105" editas="canvas" style="width:6in;height:244.5pt;mso-position-horizontal-relative:char;mso-position-vertical-relative:line" coordsize="54864,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">
                <v:shape id="_x0000_s1106" type="#_x0000_t75" style="position:absolute;width:54864;height:31051;visibility:visible;mso-wrap-style:square" filled="t">
                  <v:fill o:detectmouseclick="t"/>
                  <v:path o:connecttype="none"/>
                </v:shape>
                <v:rect id="矩形 146" o:spid="_x0000_s1107" style="position:absolute;left:2667;top:1145;width:50482;height:9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" fillcolor="white [3212]" strokecolor="black [3213]" strokeweight="1.5pt">
                  <v:textbox>
                    <w:txbxContent>
                      <w:p w14:paraId="5BAA6EBD" w14:textId="77777777" w:rsidR="00B317E2" w:rsidRPr="00672C62" w:rsidRDefault="00B317E2" w:rsidP="00B317E2">
                        <w:pPr>
                          <w:jc w:val="center"/>
                          <w:rPr>
                            <w:color w:val="000000" w:themeColor="text1"/>
                            <w:sz w:val="24"/>
                          </w:rPr>
                        </w:pPr>
                        <w:r w:rsidRPr="00672C62">
                          <w:rPr>
                            <w:rFonts w:hint="eastAsia"/>
                            <w:color w:val="000000" w:themeColor="text1"/>
                            <w:sz w:val="24"/>
                          </w:rPr>
                          <w:t>高效</w:t>
                        </w:r>
                        <w:r w:rsidRPr="00672C62">
                          <w:rPr>
                            <w:color w:val="000000" w:themeColor="text1"/>
                            <w:sz w:val="24"/>
                          </w:rPr>
                          <w:t>节水灌溉</w:t>
                        </w:r>
                        <w:r w:rsidRPr="00672C62">
                          <w:rPr>
                            <w:rFonts w:hint="eastAsia"/>
                            <w:color w:val="000000" w:themeColor="text1"/>
                            <w:sz w:val="24"/>
                          </w:rPr>
                          <w:t>智能管理</w:t>
                        </w:r>
                        <w:r w:rsidRPr="00672C62">
                          <w:rPr>
                            <w:color w:val="000000" w:themeColor="text1"/>
                            <w:sz w:val="24"/>
                          </w:rPr>
                          <w:t>平台</w:t>
                        </w:r>
                      </w:p>
                      <w:p w14:paraId="34672306" w14:textId="77777777" w:rsidR="00B317E2" w:rsidRDefault="00B317E2" w:rsidP="00B317E2">
                        <w:pPr>
                          <w:rPr>
                            <w:rFonts w:hint="eastAsia"/>
                            <w:sz w:val="24"/>
                          </w:rPr>
                        </w:pPr>
                      </w:p>
                      <w:p w14:paraId="73B77944" w14:textId="77777777" w:rsidR="00B317E2" w:rsidRDefault="00B317E2" w:rsidP="00B317E2">
                        <w:pPr>
                          <w:jc w:val="center"/>
                          <w:rPr>
                            <w:sz w:val="24"/>
                          </w:rPr>
                        </w:pPr>
                      </w:p>
                      <w:p w14:paraId="60B4089B" w14:textId="77777777" w:rsidR="00B317E2" w:rsidRDefault="00B317E2" w:rsidP="00B317E2">
                        <w:pPr>
                          <w:jc w:val="center"/>
                        </w:pPr>
                      </w:p>
                    </w:txbxContent>
                  </v:textbox>
                </v:rect>
                <v:rect id="矩形 147" o:spid="_x0000_s1108" style="position:absolute;left:3905;top:5810;width:48387;height:4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" fillcolor="white [3212]" strokecolor="black [3213]" strokeweight="1pt">
                  <v:textbox>
                    <w:txbxContent>
                      <w:p w14:paraId="75BB1984" w14:textId="77777777" w:rsidR="00B317E2" w:rsidRDefault="00B317E2" w:rsidP="00B317E2">
                        <w:pPr>
                          <w:jc w:val="center"/>
                        </w:pPr>
                        <w:r>
                          <w:rPr>
                            <w:rFonts w:hint="eastAsia"/>
                          </w:rPr>
                          <w:t>数据汇集</w:t>
                        </w:r>
                        <w:r>
                          <w:rPr>
                            <w:rFonts w:hint="eastAsia"/>
                          </w:rPr>
                          <w:t xml:space="preserve"> /</w:t>
                        </w:r>
                        <w:r>
                          <w:t xml:space="preserve"> </w:t>
                        </w:r>
                        <w:r>
                          <w:rPr>
                            <w:rFonts w:hint="eastAsia"/>
                          </w:rPr>
                          <w:t>数据交换</w:t>
                        </w:r>
                      </w:p>
                    </w:txbxContent>
                  </v:textbox>
                </v:rect>
                <v:rect id="矩形 148" o:spid="_x0000_s1109" style="position:absolute;left:18887;top:14355;width:19507;height:15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" fillcolor="white [3212]" strokecolor="black [3213]" strokeweight="1pt">
                  <v:textbox>
                    <w:txbxContent>
                      <w:p w14:paraId="25CEDCC8" w14:textId="77777777" w:rsidR="00B317E2" w:rsidRDefault="00B317E2" w:rsidP="00B317E2">
                        <w:pPr>
                          <w:jc w:val="center"/>
                        </w:pPr>
                      </w:p>
                      <w:p w14:paraId="0BF8BA01" w14:textId="77777777" w:rsidR="00B317E2" w:rsidRDefault="00B317E2" w:rsidP="00B317E2">
                        <w:pPr>
                          <w:jc w:val="center"/>
                        </w:pPr>
                      </w:p>
                      <w:p w14:paraId="60046791" w14:textId="77777777" w:rsidR="00B317E2" w:rsidRDefault="00B317E2" w:rsidP="00B317E2">
                        <w:pPr>
                          <w:jc w:val="center"/>
                        </w:pPr>
                      </w:p>
                      <w:p w14:paraId="24061027" w14:textId="77777777" w:rsidR="00B317E2" w:rsidRDefault="00B317E2" w:rsidP="00B317E2">
                        <w:pPr>
                          <w:jc w:val="center"/>
                        </w:pPr>
                      </w:p>
                      <w:p w14:paraId="17A65FEB" w14:textId="77777777" w:rsidR="00B317E2" w:rsidRDefault="00B317E2" w:rsidP="00B317E2">
                        <w:pPr>
                          <w:jc w:val="center"/>
                        </w:pPr>
                      </w:p>
                      <w:p w14:paraId="64BA733D" w14:textId="77777777" w:rsidR="00B317E2" w:rsidRDefault="00B317E2" w:rsidP="00B317E2">
                        <w:pPr>
                          <w:jc w:val="center"/>
                        </w:pPr>
                      </w:p>
                      <w:p w14:paraId="16F47771" w14:textId="00C3931E" w:rsidR="00B317E2" w:rsidRDefault="00B317E2" w:rsidP="00B317E2">
                        <w:pPr>
                          <w:jc w:val="center"/>
                          <w:rPr>
                            <w:rFonts w:hint="eastAsia"/>
                          </w:rPr>
                        </w:pPr>
                        <w:r>
                          <w:rPr>
                            <w:rFonts w:hint="eastAsia"/>
                            <w:color w:val="000000" w:themeColor="text1"/>
                          </w:rPr>
                          <w:t>遥测站</w:t>
                        </w:r>
                      </w:p>
                    </w:txbxContent>
                  </v:textbox>
                </v:rect>
                <v:rect id="矩形 149" o:spid="_x0000_s1110" style="position:absolute;left:19285;top:14969;width:1844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" fillcolor="white [3212]" strokecolor="black [3213]" strokeweight=".5pt">
                  <v:textbox>
                    <w:txbxContent>
                      <w:p w14:paraId="3B96DE6D" w14:textId="22B73E8F" w:rsidR="00B317E2" w:rsidRDefault="00B317E2" w:rsidP="00B317E2">
                        <w:pPr>
                          <w:jc w:val="center"/>
                        </w:pPr>
                        <w:r>
                          <w:rPr>
                            <w:rFonts w:hint="eastAsia"/>
                          </w:rPr>
                          <w:t>通信模块</w:t>
                        </w:r>
                      </w:p>
                    </w:txbxContent>
                  </v:textbox>
                </v:rect>
                <v:rect id="矩形 151" o:spid="_x0000_s1111" style="position:absolute;left:19344;top:19749;width:18390;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" fillcolor="white [3212]" strokecolor="black [3213]" strokeweight=".5pt">
                  <v:textbox>
                    <w:txbxContent>
                      <w:p w14:paraId="16DB1D90" w14:textId="672147B0" w:rsidR="00B317E2" w:rsidRDefault="00B317E2" w:rsidP="00B317E2">
                        <w:pPr>
                          <w:jc w:val="center"/>
                        </w:pPr>
                        <w:r>
                          <w:rPr>
                            <w:rFonts w:hint="eastAsia"/>
                          </w:rPr>
                          <w:t>遥测终端</w:t>
                        </w:r>
                      </w:p>
                    </w:txbxContent>
                  </v:textbox>
                </v:rect>
                <v:rect id="矩形 152" o:spid="_x0000_s1112" style="position:absolute;left:19328;top:24176;width:18449;height:2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" fillcolor="white [3212]" strokecolor="black [3213]" strokeweight=".5pt">
                  <v:textbox>
                    <w:txbxContent>
                      <w:p w14:paraId="658A9357" w14:textId="5C04D224" w:rsidR="00B317E2" w:rsidRDefault="00B317E2" w:rsidP="00B317E2">
                        <w:pPr>
                          <w:jc w:val="center"/>
                        </w:pPr>
                        <w:r>
                          <w:rPr>
                            <w:rFonts w:hint="eastAsia"/>
                          </w:rPr>
                          <w:t>传感器</w:t>
                        </w:r>
                      </w:p>
                    </w:txbxContent>
                  </v:textbox>
                </v:rect>
                <v:shape id="直接箭头连接符 157" o:spid="_x0000_s1113" type="#_x0000_t32" style="position:absolute;left:23373;top:17727;width:0;height:20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" strokecolor="black [3200]" strokeweight=".5pt">
                  <v:stroke endarrow="block" joinstyle="miter"/>
                </v:shape>
                <v:shape id="直接箭头连接符 161" o:spid="_x0000_s1114" type="#_x0000_t32" style="position:absolute;left:23495;top:10953;width:0;height:3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" strokecolor="black [3200]" strokeweight=".5pt">
                  <v:stroke endarrow="block" joinstyle="miter"/>
                </v:shape>
                <v:shape id="直接箭头连接符 162" o:spid="_x0000_s1115" type="#_x0000_t32" style="position:absolute;left:33909;top:10699;width:0;height:36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" strokecolor="black [3200]" strokeweight=".5pt">
                  <v:stroke endarrow="block" joinstyle="miter"/>
                </v:shape>
                <v:rect id="矩形 165" o:spid="_x0000_s1116" style="position:absolute;left:33718;top:11367;width:12510;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" filled="f" stroked="f" strokeweight=".5pt">
                  <v:textbox>
                    <w:txbxContent>
                      <w:p w14:paraId="35123151" w14:textId="44940834" w:rsidR="00B317E2" w:rsidRDefault="00B317E2" w:rsidP="00B317E2">
                        <w:pPr>
                          <w:jc w:val="left"/>
                        </w:pPr>
                        <w:r>
                          <w:rPr>
                            <w:rFonts w:hint="eastAsia"/>
                          </w:rPr>
                          <w:t>采集数据</w:t>
                        </w:r>
                      </w:p>
                    </w:txbxContent>
                  </v:textbox>
                </v:rect>
                <v:rect id="矩形 166" o:spid="_x0000_s1117" style="position:absolute;left:23241;top:11240;width:10014;height:2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" filled="f" stroked="f" strokeweight=".5pt">
                  <v:textbox>
                    <w:txbxContent>
                      <w:p w14:paraId="52117A28" w14:textId="0748B211" w:rsidR="00B317E2" w:rsidRDefault="00B317E2" w:rsidP="00B317E2">
                        <w:pPr>
                          <w:jc w:val="left"/>
                        </w:pPr>
                        <w:r>
                          <w:rPr>
                            <w:rFonts w:hint="eastAsia"/>
                          </w:rPr>
                          <w:t>发送指令</w:t>
                        </w:r>
                      </w:p>
                    </w:txbxContent>
                  </v:textbox>
                </v:rect>
                <v:shape id="直接箭头连接符 168" o:spid="_x0000_s1118" type="#_x0000_t32" style="position:absolute;left:33909;top:17686;width:0;height:20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" strokecolor="black [3200]" strokeweight=".5pt">
                  <v:stroke endarrow="block" joinstyle="miter"/>
                </v:shape>
                <v:line id="直接连接符 169" o:spid="_x0000_s1119" style="position:absolute;visibility:visible;mso-wrap-style:square" from="28539,22399" to="28553,24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" strokecolor="black [3200]" strokeweight=".5pt">
                  <v:stroke joinstyle="miter"/>
                </v:line>
                <w10:anchorlock/>
              </v:group>
            </w:pict>
          </mc:Fallback>
        </mc:AlternateContent>
      </w:r>
    </w:p>
    <w:p w14:paraId="093ECB02" w14:textId="3650B7E6" w:rsidR="009E5DE0" w:rsidRPr="00B317E2" w:rsidRDefault="009E5DE0" w:rsidP="009E5DE0">
      <w:pPr>
        <w:pStyle w:val="affd"/>
        <w:jc w:val="cente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Pr>
          <w:noProof/>
        </w:rPr>
        <w:t>4</w:t>
      </w:r>
      <w:r>
        <w:fldChar w:fldCharType="end"/>
      </w:r>
      <w:r>
        <w:t xml:space="preserve"> </w:t>
      </w:r>
      <w:r>
        <w:rPr>
          <w:rFonts w:hint="eastAsia"/>
        </w:rPr>
        <w:t>采用直连遥测终端接口需遵循的系统架构</w:t>
      </w:r>
    </w:p>
    <w:sectPr w:rsidR="009E5DE0" w:rsidRPr="00B317E2" w:rsidSect="00DC5ACB">
      <w:pgSz w:w="11907" w:h="16839" w:code="9"/>
      <w:pgMar w:top="1230" w:right="1440" w:bottom="123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5923D" w14:textId="77777777" w:rsidR="00F87063" w:rsidRDefault="00F87063" w:rsidP="003C7996">
      <w:r>
        <w:separator/>
      </w:r>
    </w:p>
  </w:endnote>
  <w:endnote w:type="continuationSeparator" w:id="0">
    <w:p w14:paraId="21E6236E" w14:textId="77777777" w:rsidR="00F87063" w:rsidRDefault="00F87063" w:rsidP="003C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方正粗圆简体">
    <w:altName w:val="微软雅黑"/>
    <w:charset w:val="86"/>
    <w:family w:val="script"/>
    <w:pitch w:val="fixed"/>
    <w:sig w:usb0="00000000" w:usb1="080E0000" w:usb2="00000010" w:usb3="00000000" w:csb0="00040000" w:csb1="00000000"/>
  </w:font>
  <w:font w:name="方正粗宋简体">
    <w:charset w:val="86"/>
    <w:family w:val="script"/>
    <w:pitch w:val="fixed"/>
    <w:sig w:usb0="00000003" w:usb1="080E0000" w:usb2="00000010"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A18A4" w14:textId="77777777" w:rsidR="009C396D" w:rsidRDefault="009C396D" w:rsidP="00DC5925">
    <w:pPr>
      <w:pStyle w:val="afa"/>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0080008E" w14:textId="77777777" w:rsidR="009C396D" w:rsidRDefault="009C396D">
    <w:pPr>
      <w:pStyle w:val="a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36AAE" w14:textId="77777777" w:rsidR="009C396D" w:rsidRDefault="009C396D" w:rsidP="00DC5925">
    <w:pPr>
      <w:pStyle w:val="afa"/>
      <w:framePr w:wrap="around" w:vAnchor="text" w:hAnchor="page" w:x="6076" w:y="-23"/>
      <w:rPr>
        <w:rStyle w:val="afc"/>
      </w:rPr>
    </w:pPr>
    <w:r>
      <w:rPr>
        <w:rStyle w:val="afc"/>
      </w:rPr>
      <w:fldChar w:fldCharType="begin"/>
    </w:r>
    <w:r>
      <w:rPr>
        <w:rStyle w:val="afc"/>
      </w:rPr>
      <w:instrText xml:space="preserve">PAGE  </w:instrText>
    </w:r>
    <w:r>
      <w:rPr>
        <w:rStyle w:val="afc"/>
      </w:rPr>
      <w:fldChar w:fldCharType="separate"/>
    </w:r>
    <w:r>
      <w:rPr>
        <w:rStyle w:val="afc"/>
        <w:noProof/>
      </w:rPr>
      <w:t>3</w:t>
    </w:r>
    <w:r>
      <w:rPr>
        <w:rStyle w:val="afc"/>
      </w:rPr>
      <w:fldChar w:fldCharType="end"/>
    </w:r>
  </w:p>
  <w:p w14:paraId="7A707664" w14:textId="77777777" w:rsidR="009C396D" w:rsidRDefault="009C396D">
    <w:pPr>
      <w:pStyle w:val="a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668685"/>
      <w:docPartObj>
        <w:docPartGallery w:val="Page Numbers (Bottom of Page)"/>
        <w:docPartUnique/>
      </w:docPartObj>
    </w:sdtPr>
    <w:sdtEndPr/>
    <w:sdtContent>
      <w:p w14:paraId="55C893BC" w14:textId="28789484" w:rsidR="009E5DE0" w:rsidRDefault="009E5DE0">
        <w:pPr>
          <w:pStyle w:val="afa"/>
          <w:jc w:val="center"/>
        </w:pPr>
        <w:r>
          <w:fldChar w:fldCharType="begin"/>
        </w:r>
        <w:r>
          <w:instrText>PAGE   \* MERGEFORMAT</w:instrText>
        </w:r>
        <w:r>
          <w:fldChar w:fldCharType="separate"/>
        </w:r>
        <w:r w:rsidR="00844193" w:rsidRPr="00844193">
          <w:rPr>
            <w:noProof/>
            <w:lang w:val="zh-CN"/>
          </w:rPr>
          <w:t>13</w:t>
        </w:r>
        <w:r>
          <w:fldChar w:fldCharType="end"/>
        </w:r>
      </w:p>
    </w:sdtContent>
  </w:sdt>
  <w:p w14:paraId="780F42B9" w14:textId="77777777" w:rsidR="009C396D" w:rsidRDefault="009C396D" w:rsidP="002F3CBA">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F6786" w14:textId="77777777" w:rsidR="00F87063" w:rsidRDefault="00F87063" w:rsidP="003C7996">
      <w:r>
        <w:separator/>
      </w:r>
    </w:p>
  </w:footnote>
  <w:footnote w:type="continuationSeparator" w:id="0">
    <w:p w14:paraId="1DC8F6FD" w14:textId="77777777" w:rsidR="00F87063" w:rsidRDefault="00F87063" w:rsidP="003C79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B6C12" w14:textId="77777777" w:rsidR="009C396D" w:rsidRDefault="009C396D" w:rsidP="00DC5925">
    <w:pPr>
      <w:pStyle w:val="afe"/>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2AFB"/>
    <w:multiLevelType w:val="hybridMultilevel"/>
    <w:tmpl w:val="0AACDB38"/>
    <w:lvl w:ilvl="0" w:tplc="CCB01A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492693"/>
    <w:multiLevelType w:val="hybridMultilevel"/>
    <w:tmpl w:val="B1F48F8C"/>
    <w:lvl w:ilvl="0" w:tplc="2AA0C290">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070F6A28"/>
    <w:multiLevelType w:val="hybridMultilevel"/>
    <w:tmpl w:val="5C00C45E"/>
    <w:lvl w:ilvl="0" w:tplc="661E1CC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A60B58"/>
    <w:multiLevelType w:val="hybridMultilevel"/>
    <w:tmpl w:val="EDE85C8A"/>
    <w:lvl w:ilvl="0" w:tplc="06E4D61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A911F20"/>
    <w:multiLevelType w:val="multilevel"/>
    <w:tmpl w:val="0A911F20"/>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15:restartNumberingAfterBreak="0">
    <w:nsid w:val="165F7DAE"/>
    <w:multiLevelType w:val="hybridMultilevel"/>
    <w:tmpl w:val="0AACDB38"/>
    <w:lvl w:ilvl="0" w:tplc="CCB01A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3564C73"/>
    <w:multiLevelType w:val="hybridMultilevel"/>
    <w:tmpl w:val="0AACDB38"/>
    <w:lvl w:ilvl="0" w:tplc="CCB01A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D3877F4"/>
    <w:multiLevelType w:val="hybridMultilevel"/>
    <w:tmpl w:val="BF78F768"/>
    <w:lvl w:ilvl="0" w:tplc="DCB83E5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35164262"/>
    <w:multiLevelType w:val="hybridMultilevel"/>
    <w:tmpl w:val="81D68B1C"/>
    <w:lvl w:ilvl="0" w:tplc="A5BC9FBC">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37CE2397"/>
    <w:multiLevelType w:val="hybridMultilevel"/>
    <w:tmpl w:val="0AACDB38"/>
    <w:lvl w:ilvl="0" w:tplc="CCB01A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9192622"/>
    <w:multiLevelType w:val="hybridMultilevel"/>
    <w:tmpl w:val="9A3A20E4"/>
    <w:lvl w:ilvl="0" w:tplc="F33E345E">
      <w:start w:val="1"/>
      <w:numFmt w:val="decimal"/>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1" w15:restartNumberingAfterBreak="0">
    <w:nsid w:val="3C496E90"/>
    <w:multiLevelType w:val="hybridMultilevel"/>
    <w:tmpl w:val="CB74BA7A"/>
    <w:lvl w:ilvl="0" w:tplc="F28EC5E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18000C6"/>
    <w:multiLevelType w:val="hybridMultilevel"/>
    <w:tmpl w:val="C310F9BE"/>
    <w:lvl w:ilvl="0" w:tplc="04FA689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541043D"/>
    <w:multiLevelType w:val="hybridMultilevel"/>
    <w:tmpl w:val="E13E9794"/>
    <w:lvl w:ilvl="0" w:tplc="07746F5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14B7D3A"/>
    <w:multiLevelType w:val="hybridMultilevel"/>
    <w:tmpl w:val="46BAA8E6"/>
    <w:lvl w:ilvl="0" w:tplc="15C0A59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CEA2025"/>
    <w:multiLevelType w:val="multilevel"/>
    <w:tmpl w:val="E15658B0"/>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F5E2A22"/>
    <w:multiLevelType w:val="hybridMultilevel"/>
    <w:tmpl w:val="0AACDB38"/>
    <w:lvl w:ilvl="0" w:tplc="CCB01A1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0"/>
  </w:num>
  <w:num w:numId="3">
    <w:abstractNumId w:val="3"/>
  </w:num>
  <w:num w:numId="4">
    <w:abstractNumId w:val="13"/>
  </w:num>
  <w:num w:numId="5">
    <w:abstractNumId w:val="12"/>
  </w:num>
  <w:num w:numId="6">
    <w:abstractNumId w:val="2"/>
  </w:num>
  <w:num w:numId="7">
    <w:abstractNumId w:val="11"/>
  </w:num>
  <w:num w:numId="8">
    <w:abstractNumId w:val="6"/>
  </w:num>
  <w:num w:numId="9">
    <w:abstractNumId w:val="14"/>
  </w:num>
  <w:num w:numId="10">
    <w:abstractNumId w:val="1"/>
  </w:num>
  <w:num w:numId="11">
    <w:abstractNumId w:val="7"/>
  </w:num>
  <w:num w:numId="12">
    <w:abstractNumId w:val="4"/>
  </w:num>
  <w:num w:numId="13">
    <w:abstractNumId w:val="8"/>
  </w:num>
  <w:num w:numId="14">
    <w:abstractNumId w:val="0"/>
  </w:num>
  <w:num w:numId="15">
    <w:abstractNumId w:val="9"/>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52"/>
    <w:rsid w:val="0000657D"/>
    <w:rsid w:val="00013F2A"/>
    <w:rsid w:val="0002180A"/>
    <w:rsid w:val="000235C7"/>
    <w:rsid w:val="00027C18"/>
    <w:rsid w:val="00043A7D"/>
    <w:rsid w:val="000457C7"/>
    <w:rsid w:val="000576BA"/>
    <w:rsid w:val="000708E9"/>
    <w:rsid w:val="00071630"/>
    <w:rsid w:val="00075429"/>
    <w:rsid w:val="0007768F"/>
    <w:rsid w:val="00097345"/>
    <w:rsid w:val="000A23E8"/>
    <w:rsid w:val="000A7118"/>
    <w:rsid w:val="000A7EE4"/>
    <w:rsid w:val="000B3A03"/>
    <w:rsid w:val="000C178A"/>
    <w:rsid w:val="000D06F1"/>
    <w:rsid w:val="000E18B1"/>
    <w:rsid w:val="000E1941"/>
    <w:rsid w:val="000E4AD0"/>
    <w:rsid w:val="0010328D"/>
    <w:rsid w:val="00107150"/>
    <w:rsid w:val="001137DF"/>
    <w:rsid w:val="0011394E"/>
    <w:rsid w:val="00130975"/>
    <w:rsid w:val="00132C45"/>
    <w:rsid w:val="00134F08"/>
    <w:rsid w:val="001376D0"/>
    <w:rsid w:val="00146902"/>
    <w:rsid w:val="001549F7"/>
    <w:rsid w:val="00161EA6"/>
    <w:rsid w:val="00172E8C"/>
    <w:rsid w:val="00186772"/>
    <w:rsid w:val="00191397"/>
    <w:rsid w:val="00192DDF"/>
    <w:rsid w:val="0019388D"/>
    <w:rsid w:val="001B3B81"/>
    <w:rsid w:val="001B4A5F"/>
    <w:rsid w:val="001B6E6E"/>
    <w:rsid w:val="001B7DE9"/>
    <w:rsid w:val="001D1FA7"/>
    <w:rsid w:val="001D43AB"/>
    <w:rsid w:val="001E7AC9"/>
    <w:rsid w:val="00222255"/>
    <w:rsid w:val="00223DAD"/>
    <w:rsid w:val="00237C2B"/>
    <w:rsid w:val="00237D26"/>
    <w:rsid w:val="00240EB9"/>
    <w:rsid w:val="00247363"/>
    <w:rsid w:val="00267BD8"/>
    <w:rsid w:val="00270AAF"/>
    <w:rsid w:val="00277D00"/>
    <w:rsid w:val="00280660"/>
    <w:rsid w:val="002D5500"/>
    <w:rsid w:val="002F08F1"/>
    <w:rsid w:val="002F3CBA"/>
    <w:rsid w:val="002F54C1"/>
    <w:rsid w:val="003012B8"/>
    <w:rsid w:val="00302EA3"/>
    <w:rsid w:val="00312E8E"/>
    <w:rsid w:val="00315855"/>
    <w:rsid w:val="00316494"/>
    <w:rsid w:val="00333578"/>
    <w:rsid w:val="00334DC3"/>
    <w:rsid w:val="00337AA7"/>
    <w:rsid w:val="003411BC"/>
    <w:rsid w:val="003563D6"/>
    <w:rsid w:val="00356F19"/>
    <w:rsid w:val="003672E8"/>
    <w:rsid w:val="00370D6D"/>
    <w:rsid w:val="003715D0"/>
    <w:rsid w:val="00377396"/>
    <w:rsid w:val="00392075"/>
    <w:rsid w:val="003A1A4E"/>
    <w:rsid w:val="003A5C88"/>
    <w:rsid w:val="003B655A"/>
    <w:rsid w:val="003B7880"/>
    <w:rsid w:val="003C286C"/>
    <w:rsid w:val="003C3A77"/>
    <w:rsid w:val="003C4465"/>
    <w:rsid w:val="003C7996"/>
    <w:rsid w:val="003E0DA9"/>
    <w:rsid w:val="003F40EA"/>
    <w:rsid w:val="003F5395"/>
    <w:rsid w:val="0047077C"/>
    <w:rsid w:val="00475D1C"/>
    <w:rsid w:val="00485237"/>
    <w:rsid w:val="0048574F"/>
    <w:rsid w:val="00486341"/>
    <w:rsid w:val="00491022"/>
    <w:rsid w:val="0049471B"/>
    <w:rsid w:val="00494E44"/>
    <w:rsid w:val="004A1A6C"/>
    <w:rsid w:val="004A6AC8"/>
    <w:rsid w:val="004B0D3C"/>
    <w:rsid w:val="004B4F95"/>
    <w:rsid w:val="004D5122"/>
    <w:rsid w:val="004D6EC9"/>
    <w:rsid w:val="004D744B"/>
    <w:rsid w:val="004F11F7"/>
    <w:rsid w:val="00514166"/>
    <w:rsid w:val="00520A78"/>
    <w:rsid w:val="00522C92"/>
    <w:rsid w:val="005329F7"/>
    <w:rsid w:val="005345AE"/>
    <w:rsid w:val="00557E2F"/>
    <w:rsid w:val="0057264E"/>
    <w:rsid w:val="005767C0"/>
    <w:rsid w:val="005A3020"/>
    <w:rsid w:val="005A4F35"/>
    <w:rsid w:val="005A4F85"/>
    <w:rsid w:val="005B71A3"/>
    <w:rsid w:val="005C4309"/>
    <w:rsid w:val="005C78F1"/>
    <w:rsid w:val="005D1B5C"/>
    <w:rsid w:val="005E2B16"/>
    <w:rsid w:val="005E3232"/>
    <w:rsid w:val="005F40CF"/>
    <w:rsid w:val="0060102F"/>
    <w:rsid w:val="0060777B"/>
    <w:rsid w:val="0062315A"/>
    <w:rsid w:val="006239AD"/>
    <w:rsid w:val="00627075"/>
    <w:rsid w:val="00634D09"/>
    <w:rsid w:val="00641028"/>
    <w:rsid w:val="006601C6"/>
    <w:rsid w:val="0066312F"/>
    <w:rsid w:val="00672C62"/>
    <w:rsid w:val="00680720"/>
    <w:rsid w:val="00684175"/>
    <w:rsid w:val="00693C7D"/>
    <w:rsid w:val="006968AB"/>
    <w:rsid w:val="006A575E"/>
    <w:rsid w:val="006A6F27"/>
    <w:rsid w:val="006B73C4"/>
    <w:rsid w:val="006D46C4"/>
    <w:rsid w:val="006D629B"/>
    <w:rsid w:val="006E5903"/>
    <w:rsid w:val="006E7EDD"/>
    <w:rsid w:val="006F3354"/>
    <w:rsid w:val="00702BDB"/>
    <w:rsid w:val="00717E42"/>
    <w:rsid w:val="007218F0"/>
    <w:rsid w:val="00730362"/>
    <w:rsid w:val="00740126"/>
    <w:rsid w:val="0074624D"/>
    <w:rsid w:val="0075636C"/>
    <w:rsid w:val="00756683"/>
    <w:rsid w:val="00760294"/>
    <w:rsid w:val="007603C5"/>
    <w:rsid w:val="007628DD"/>
    <w:rsid w:val="007768D7"/>
    <w:rsid w:val="00781671"/>
    <w:rsid w:val="00783611"/>
    <w:rsid w:val="0079559E"/>
    <w:rsid w:val="007A2192"/>
    <w:rsid w:val="007A21C1"/>
    <w:rsid w:val="007B2EB5"/>
    <w:rsid w:val="007B3604"/>
    <w:rsid w:val="007B7F93"/>
    <w:rsid w:val="007C3043"/>
    <w:rsid w:val="007C50A8"/>
    <w:rsid w:val="007E5602"/>
    <w:rsid w:val="007F2818"/>
    <w:rsid w:val="008048EE"/>
    <w:rsid w:val="0082512C"/>
    <w:rsid w:val="00835E5C"/>
    <w:rsid w:val="008400C7"/>
    <w:rsid w:val="00844193"/>
    <w:rsid w:val="008442DE"/>
    <w:rsid w:val="00850EDF"/>
    <w:rsid w:val="0085306D"/>
    <w:rsid w:val="00853EBD"/>
    <w:rsid w:val="008641FA"/>
    <w:rsid w:val="00870552"/>
    <w:rsid w:val="0088734F"/>
    <w:rsid w:val="00890589"/>
    <w:rsid w:val="00891D7D"/>
    <w:rsid w:val="00897470"/>
    <w:rsid w:val="008A1515"/>
    <w:rsid w:val="008B312D"/>
    <w:rsid w:val="008C57A4"/>
    <w:rsid w:val="008D0E52"/>
    <w:rsid w:val="008D78E7"/>
    <w:rsid w:val="008E4B6E"/>
    <w:rsid w:val="008E664E"/>
    <w:rsid w:val="008E6B2C"/>
    <w:rsid w:val="008F0AF9"/>
    <w:rsid w:val="00955A37"/>
    <w:rsid w:val="009711DC"/>
    <w:rsid w:val="00975A5E"/>
    <w:rsid w:val="0097649F"/>
    <w:rsid w:val="009A53E2"/>
    <w:rsid w:val="009B0E1D"/>
    <w:rsid w:val="009B6B8A"/>
    <w:rsid w:val="009C396D"/>
    <w:rsid w:val="009E3450"/>
    <w:rsid w:val="009E5DE0"/>
    <w:rsid w:val="009F6B76"/>
    <w:rsid w:val="00A0111A"/>
    <w:rsid w:val="00A045E5"/>
    <w:rsid w:val="00A06CEB"/>
    <w:rsid w:val="00A17374"/>
    <w:rsid w:val="00A3401F"/>
    <w:rsid w:val="00A345DA"/>
    <w:rsid w:val="00A5428F"/>
    <w:rsid w:val="00A6600D"/>
    <w:rsid w:val="00A71CDC"/>
    <w:rsid w:val="00A74EA2"/>
    <w:rsid w:val="00A7625D"/>
    <w:rsid w:val="00A80132"/>
    <w:rsid w:val="00A90CA6"/>
    <w:rsid w:val="00A93FBE"/>
    <w:rsid w:val="00A947BD"/>
    <w:rsid w:val="00A95271"/>
    <w:rsid w:val="00A9649D"/>
    <w:rsid w:val="00A964F6"/>
    <w:rsid w:val="00A97BAA"/>
    <w:rsid w:val="00AA2913"/>
    <w:rsid w:val="00AB3922"/>
    <w:rsid w:val="00AC58C5"/>
    <w:rsid w:val="00AE2494"/>
    <w:rsid w:val="00AE34DF"/>
    <w:rsid w:val="00AE53C3"/>
    <w:rsid w:val="00B00E8F"/>
    <w:rsid w:val="00B0719A"/>
    <w:rsid w:val="00B1422D"/>
    <w:rsid w:val="00B20E03"/>
    <w:rsid w:val="00B214F8"/>
    <w:rsid w:val="00B250D7"/>
    <w:rsid w:val="00B317E2"/>
    <w:rsid w:val="00B37FC6"/>
    <w:rsid w:val="00B40B15"/>
    <w:rsid w:val="00B51895"/>
    <w:rsid w:val="00B666B2"/>
    <w:rsid w:val="00B705BF"/>
    <w:rsid w:val="00B82D4C"/>
    <w:rsid w:val="00B92351"/>
    <w:rsid w:val="00B93807"/>
    <w:rsid w:val="00B93DC1"/>
    <w:rsid w:val="00BB433F"/>
    <w:rsid w:val="00BB50E0"/>
    <w:rsid w:val="00BD68F4"/>
    <w:rsid w:val="00BE1402"/>
    <w:rsid w:val="00BE3D9C"/>
    <w:rsid w:val="00BF26EB"/>
    <w:rsid w:val="00C16514"/>
    <w:rsid w:val="00C1763A"/>
    <w:rsid w:val="00C41F4E"/>
    <w:rsid w:val="00C46827"/>
    <w:rsid w:val="00C50E29"/>
    <w:rsid w:val="00C535FE"/>
    <w:rsid w:val="00C54450"/>
    <w:rsid w:val="00C72ED6"/>
    <w:rsid w:val="00C92882"/>
    <w:rsid w:val="00C929DA"/>
    <w:rsid w:val="00CC14E2"/>
    <w:rsid w:val="00CC2434"/>
    <w:rsid w:val="00CC3869"/>
    <w:rsid w:val="00CD0623"/>
    <w:rsid w:val="00CE40B1"/>
    <w:rsid w:val="00CF524A"/>
    <w:rsid w:val="00D00583"/>
    <w:rsid w:val="00D006E4"/>
    <w:rsid w:val="00D007C0"/>
    <w:rsid w:val="00D17F5F"/>
    <w:rsid w:val="00D27790"/>
    <w:rsid w:val="00D819E6"/>
    <w:rsid w:val="00D8299F"/>
    <w:rsid w:val="00D956B8"/>
    <w:rsid w:val="00DA3DA9"/>
    <w:rsid w:val="00DB5E5D"/>
    <w:rsid w:val="00DC057B"/>
    <w:rsid w:val="00DC4133"/>
    <w:rsid w:val="00DC5925"/>
    <w:rsid w:val="00DC5ACB"/>
    <w:rsid w:val="00DC63E6"/>
    <w:rsid w:val="00DD6C73"/>
    <w:rsid w:val="00DE29CF"/>
    <w:rsid w:val="00E037CE"/>
    <w:rsid w:val="00E11D6E"/>
    <w:rsid w:val="00E16B4F"/>
    <w:rsid w:val="00E25CA5"/>
    <w:rsid w:val="00E27C06"/>
    <w:rsid w:val="00E328D1"/>
    <w:rsid w:val="00E33CE8"/>
    <w:rsid w:val="00E35D6E"/>
    <w:rsid w:val="00E441A3"/>
    <w:rsid w:val="00E47A29"/>
    <w:rsid w:val="00E53485"/>
    <w:rsid w:val="00E6005E"/>
    <w:rsid w:val="00E73F7D"/>
    <w:rsid w:val="00E92643"/>
    <w:rsid w:val="00EA61AB"/>
    <w:rsid w:val="00EB4B7D"/>
    <w:rsid w:val="00EC7BAD"/>
    <w:rsid w:val="00ED09E6"/>
    <w:rsid w:val="00ED1A2E"/>
    <w:rsid w:val="00EE17F1"/>
    <w:rsid w:val="00F12B7C"/>
    <w:rsid w:val="00F16024"/>
    <w:rsid w:val="00F21C2F"/>
    <w:rsid w:val="00F425F3"/>
    <w:rsid w:val="00F600F7"/>
    <w:rsid w:val="00F60761"/>
    <w:rsid w:val="00F67472"/>
    <w:rsid w:val="00F84400"/>
    <w:rsid w:val="00F87063"/>
    <w:rsid w:val="00F91BAF"/>
    <w:rsid w:val="00F96BFD"/>
    <w:rsid w:val="00F97FE7"/>
    <w:rsid w:val="00FB0940"/>
    <w:rsid w:val="00FB73C8"/>
    <w:rsid w:val="00FE5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AC589"/>
  <w15:chartTrackingRefBased/>
  <w15:docId w15:val="{48CBA5EB-DB05-4B0F-9795-39BE7259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70552"/>
    <w:pPr>
      <w:widowControl w:val="0"/>
      <w:jc w:val="both"/>
    </w:pPr>
    <w:rPr>
      <w:rFonts w:ascii="Times New Roman" w:eastAsia="宋体" w:hAnsi="Times New Roman" w:cs="Times New Roman"/>
      <w:szCs w:val="24"/>
    </w:rPr>
  </w:style>
  <w:style w:type="paragraph" w:styleId="1">
    <w:name w:val="heading 1"/>
    <w:basedOn w:val="a6"/>
    <w:next w:val="a6"/>
    <w:link w:val="10"/>
    <w:qFormat/>
    <w:rsid w:val="00D8299F"/>
    <w:pPr>
      <w:keepNext/>
      <w:keepLines/>
      <w:adjustRightInd w:val="0"/>
      <w:snapToGrid w:val="0"/>
      <w:spacing w:beforeLines="50" w:before="50" w:afterLines="50" w:after="50" w:line="300" w:lineRule="auto"/>
      <w:outlineLvl w:val="0"/>
    </w:pPr>
    <w:rPr>
      <w:rFonts w:ascii="楷体_GB2312" w:eastAsia="楷体_GB2312"/>
      <w:b/>
      <w:bCs/>
      <w:kern w:val="44"/>
      <w:sz w:val="32"/>
      <w:szCs w:val="44"/>
    </w:rPr>
  </w:style>
  <w:style w:type="paragraph" w:styleId="2">
    <w:name w:val="heading 2"/>
    <w:basedOn w:val="a6"/>
    <w:next w:val="a6"/>
    <w:link w:val="20"/>
    <w:uiPriority w:val="9"/>
    <w:unhideWhenUsed/>
    <w:qFormat/>
    <w:rsid w:val="0049471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6"/>
    <w:next w:val="a6"/>
    <w:link w:val="30"/>
    <w:uiPriority w:val="9"/>
    <w:unhideWhenUsed/>
    <w:qFormat/>
    <w:rsid w:val="008442DE"/>
    <w:pPr>
      <w:keepNext/>
      <w:keepLines/>
      <w:spacing w:before="260" w:after="260" w:line="416" w:lineRule="auto"/>
      <w:outlineLvl w:val="2"/>
    </w:pPr>
    <w:rPr>
      <w:b/>
      <w:bCs/>
      <w:sz w:val="32"/>
      <w:szCs w:val="32"/>
    </w:rPr>
  </w:style>
  <w:style w:type="paragraph" w:styleId="4">
    <w:name w:val="heading 4"/>
    <w:basedOn w:val="a6"/>
    <w:next w:val="a6"/>
    <w:link w:val="40"/>
    <w:uiPriority w:val="9"/>
    <w:unhideWhenUsed/>
    <w:qFormat/>
    <w:rsid w:val="004F11F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标准称谓"/>
    <w:next w:val="a6"/>
    <w:rsid w:val="0087055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b">
    <w:name w:val="标准书脚_偶数页"/>
    <w:rsid w:val="00870552"/>
    <w:pPr>
      <w:spacing w:before="120"/>
    </w:pPr>
    <w:rPr>
      <w:rFonts w:ascii="Times New Roman" w:eastAsia="宋体" w:hAnsi="Times New Roman" w:cs="Times New Roman"/>
      <w:kern w:val="0"/>
      <w:sz w:val="18"/>
      <w:szCs w:val="20"/>
    </w:rPr>
  </w:style>
  <w:style w:type="paragraph" w:customStyle="1" w:styleId="ac">
    <w:name w:val="标准书眉_奇数页"/>
    <w:next w:val="a6"/>
    <w:rsid w:val="00870552"/>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d">
    <w:name w:val="标准书眉_偶数页"/>
    <w:basedOn w:val="ac"/>
    <w:next w:val="a6"/>
    <w:rsid w:val="00870552"/>
    <w:pPr>
      <w:jc w:val="left"/>
    </w:pPr>
  </w:style>
  <w:style w:type="paragraph" w:customStyle="1" w:styleId="ae">
    <w:name w:val="标准书眉一"/>
    <w:rsid w:val="00870552"/>
    <w:pPr>
      <w:jc w:val="both"/>
    </w:pPr>
    <w:rPr>
      <w:rFonts w:ascii="Times New Roman" w:eastAsia="宋体" w:hAnsi="Times New Roman" w:cs="Times New Roman"/>
      <w:kern w:val="0"/>
      <w:sz w:val="20"/>
      <w:szCs w:val="20"/>
    </w:rPr>
  </w:style>
  <w:style w:type="paragraph" w:customStyle="1" w:styleId="a">
    <w:name w:val="前言、引言标题"/>
    <w:next w:val="a6"/>
    <w:rsid w:val="00870552"/>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
    <w:name w:val="段"/>
    <w:rsid w:val="00870552"/>
    <w:pPr>
      <w:autoSpaceDE w:val="0"/>
      <w:autoSpaceDN w:val="0"/>
      <w:ind w:firstLineChars="200" w:firstLine="200"/>
      <w:jc w:val="both"/>
    </w:pPr>
    <w:rPr>
      <w:rFonts w:ascii="宋体" w:eastAsia="宋体" w:hAnsi="Times New Roman" w:cs="Times New Roman"/>
      <w:noProof/>
      <w:kern w:val="0"/>
      <w:szCs w:val="20"/>
    </w:rPr>
  </w:style>
  <w:style w:type="paragraph" w:customStyle="1" w:styleId="a0">
    <w:name w:val="章标题"/>
    <w:next w:val="af"/>
    <w:rsid w:val="00870552"/>
    <w:pPr>
      <w:numPr>
        <w:ilvl w:val="1"/>
        <w:numId w:val="1"/>
      </w:numPr>
      <w:spacing w:beforeLines="50" w:before="50" w:afterLines="50" w:after="50"/>
      <w:jc w:val="both"/>
      <w:outlineLvl w:val="1"/>
    </w:pPr>
    <w:rPr>
      <w:rFonts w:ascii="黑体" w:eastAsia="黑体" w:hAnsi="Times New Roman" w:cs="Times New Roman"/>
      <w:kern w:val="0"/>
      <w:szCs w:val="20"/>
    </w:rPr>
  </w:style>
  <w:style w:type="paragraph" w:customStyle="1" w:styleId="a1">
    <w:name w:val="一级条标题"/>
    <w:next w:val="af"/>
    <w:rsid w:val="00870552"/>
    <w:pPr>
      <w:numPr>
        <w:ilvl w:val="2"/>
        <w:numId w:val="1"/>
      </w:numPr>
      <w:outlineLvl w:val="2"/>
    </w:pPr>
    <w:rPr>
      <w:rFonts w:ascii="Times New Roman" w:eastAsia="黑体" w:hAnsi="Times New Roman" w:cs="Times New Roman"/>
      <w:kern w:val="0"/>
      <w:szCs w:val="20"/>
    </w:rPr>
  </w:style>
  <w:style w:type="paragraph" w:customStyle="1" w:styleId="a2">
    <w:name w:val="二级条标题"/>
    <w:basedOn w:val="a1"/>
    <w:next w:val="af"/>
    <w:rsid w:val="00870552"/>
    <w:pPr>
      <w:numPr>
        <w:ilvl w:val="3"/>
      </w:numPr>
      <w:outlineLvl w:val="3"/>
    </w:pPr>
  </w:style>
  <w:style w:type="character" w:customStyle="1" w:styleId="af0">
    <w:name w:val="发布"/>
    <w:basedOn w:val="a7"/>
    <w:rsid w:val="00870552"/>
    <w:rPr>
      <w:rFonts w:ascii="黑体" w:eastAsia="黑体"/>
      <w:spacing w:val="22"/>
      <w:w w:val="100"/>
      <w:position w:val="3"/>
      <w:sz w:val="28"/>
    </w:rPr>
  </w:style>
  <w:style w:type="paragraph" w:customStyle="1" w:styleId="af1">
    <w:name w:val="发布部门"/>
    <w:next w:val="af"/>
    <w:rsid w:val="00870552"/>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2">
    <w:name w:val="发布日期"/>
    <w:rsid w:val="00870552"/>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1">
    <w:name w:val="封面标准号2"/>
    <w:basedOn w:val="a6"/>
    <w:rsid w:val="00870552"/>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3">
    <w:name w:val="封面标准代替信息"/>
    <w:basedOn w:val="21"/>
    <w:rsid w:val="00870552"/>
    <w:pPr>
      <w:framePr w:wrap="auto"/>
      <w:spacing w:before="57"/>
    </w:pPr>
    <w:rPr>
      <w:rFonts w:ascii="宋体"/>
      <w:sz w:val="21"/>
    </w:rPr>
  </w:style>
  <w:style w:type="paragraph" w:customStyle="1" w:styleId="af4">
    <w:name w:val="封面标准名称"/>
    <w:rsid w:val="00870552"/>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5">
    <w:name w:val="封面标准英文名称"/>
    <w:rsid w:val="00870552"/>
    <w:pPr>
      <w:widowControl w:val="0"/>
      <w:spacing w:before="370" w:line="400" w:lineRule="exact"/>
      <w:jc w:val="center"/>
    </w:pPr>
    <w:rPr>
      <w:rFonts w:ascii="Times New Roman" w:eastAsia="宋体" w:hAnsi="Times New Roman" w:cs="Times New Roman"/>
      <w:kern w:val="0"/>
      <w:sz w:val="28"/>
      <w:szCs w:val="20"/>
    </w:rPr>
  </w:style>
  <w:style w:type="paragraph" w:customStyle="1" w:styleId="af6">
    <w:name w:val="封面一致性程度标识"/>
    <w:rsid w:val="00870552"/>
    <w:pPr>
      <w:spacing w:before="440" w:line="400" w:lineRule="exact"/>
      <w:jc w:val="center"/>
    </w:pPr>
    <w:rPr>
      <w:rFonts w:ascii="宋体" w:eastAsia="宋体" w:hAnsi="Times New Roman" w:cs="Times New Roman"/>
      <w:kern w:val="0"/>
      <w:sz w:val="28"/>
      <w:szCs w:val="20"/>
    </w:rPr>
  </w:style>
  <w:style w:type="paragraph" w:customStyle="1" w:styleId="af7">
    <w:name w:val="封面正文"/>
    <w:rsid w:val="00870552"/>
    <w:pPr>
      <w:jc w:val="both"/>
    </w:pPr>
    <w:rPr>
      <w:rFonts w:ascii="Times New Roman" w:eastAsia="宋体" w:hAnsi="Times New Roman" w:cs="Times New Roman"/>
      <w:kern w:val="0"/>
      <w:sz w:val="20"/>
      <w:szCs w:val="20"/>
    </w:rPr>
  </w:style>
  <w:style w:type="paragraph" w:customStyle="1" w:styleId="a3">
    <w:name w:val="三级条标题"/>
    <w:basedOn w:val="a2"/>
    <w:next w:val="af"/>
    <w:rsid w:val="00870552"/>
    <w:pPr>
      <w:numPr>
        <w:ilvl w:val="4"/>
      </w:numPr>
      <w:outlineLvl w:val="4"/>
    </w:pPr>
  </w:style>
  <w:style w:type="paragraph" w:customStyle="1" w:styleId="af8">
    <w:name w:val="实施日期"/>
    <w:basedOn w:val="af2"/>
    <w:rsid w:val="00870552"/>
    <w:pPr>
      <w:framePr w:hSpace="0" w:wrap="around" w:xAlign="right"/>
      <w:jc w:val="right"/>
    </w:pPr>
  </w:style>
  <w:style w:type="paragraph" w:customStyle="1" w:styleId="a4">
    <w:name w:val="四级条标题"/>
    <w:basedOn w:val="a3"/>
    <w:next w:val="af"/>
    <w:rsid w:val="00870552"/>
    <w:pPr>
      <w:numPr>
        <w:ilvl w:val="5"/>
      </w:numPr>
      <w:outlineLvl w:val="5"/>
    </w:pPr>
  </w:style>
  <w:style w:type="paragraph" w:customStyle="1" w:styleId="af9">
    <w:name w:val="文献分类号"/>
    <w:rsid w:val="00870552"/>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5">
    <w:name w:val="五级条标题"/>
    <w:basedOn w:val="a4"/>
    <w:next w:val="af"/>
    <w:rsid w:val="00870552"/>
    <w:pPr>
      <w:numPr>
        <w:ilvl w:val="6"/>
      </w:numPr>
      <w:outlineLvl w:val="6"/>
    </w:pPr>
  </w:style>
  <w:style w:type="paragraph" w:styleId="afa">
    <w:name w:val="footer"/>
    <w:basedOn w:val="a6"/>
    <w:link w:val="afb"/>
    <w:uiPriority w:val="99"/>
    <w:rsid w:val="00870552"/>
    <w:pPr>
      <w:tabs>
        <w:tab w:val="center" w:pos="4153"/>
        <w:tab w:val="right" w:pos="8306"/>
      </w:tabs>
      <w:snapToGrid w:val="0"/>
      <w:ind w:rightChars="100" w:right="210"/>
      <w:jc w:val="right"/>
    </w:pPr>
    <w:rPr>
      <w:sz w:val="18"/>
      <w:szCs w:val="18"/>
    </w:rPr>
  </w:style>
  <w:style w:type="character" w:customStyle="1" w:styleId="afb">
    <w:name w:val="页脚 字符"/>
    <w:basedOn w:val="a7"/>
    <w:link w:val="afa"/>
    <w:uiPriority w:val="99"/>
    <w:rsid w:val="00870552"/>
    <w:rPr>
      <w:rFonts w:ascii="Times New Roman" w:eastAsia="宋体" w:hAnsi="Times New Roman" w:cs="Times New Roman"/>
      <w:sz w:val="18"/>
      <w:szCs w:val="18"/>
    </w:rPr>
  </w:style>
  <w:style w:type="character" w:styleId="afc">
    <w:name w:val="page number"/>
    <w:basedOn w:val="a7"/>
    <w:rsid w:val="00870552"/>
    <w:rPr>
      <w:rFonts w:ascii="Times New Roman" w:eastAsia="宋体" w:hAnsi="Times New Roman"/>
      <w:sz w:val="18"/>
    </w:rPr>
  </w:style>
  <w:style w:type="character" w:customStyle="1" w:styleId="afd">
    <w:name w:val="样式 宋体"/>
    <w:basedOn w:val="a7"/>
    <w:rsid w:val="00870552"/>
    <w:rPr>
      <w:rFonts w:ascii="宋体" w:eastAsia="黑体" w:hAnsi="宋体"/>
      <w:sz w:val="24"/>
    </w:rPr>
  </w:style>
  <w:style w:type="character" w:customStyle="1" w:styleId="10">
    <w:name w:val="标题 1 字符"/>
    <w:basedOn w:val="a7"/>
    <w:link w:val="1"/>
    <w:rsid w:val="00D8299F"/>
    <w:rPr>
      <w:rFonts w:ascii="楷体_GB2312" w:eastAsia="楷体_GB2312" w:hAnsi="Times New Roman" w:cs="Times New Roman"/>
      <w:b/>
      <w:bCs/>
      <w:kern w:val="44"/>
      <w:sz w:val="32"/>
      <w:szCs w:val="44"/>
    </w:rPr>
  </w:style>
  <w:style w:type="paragraph" w:styleId="afe">
    <w:name w:val="header"/>
    <w:basedOn w:val="a6"/>
    <w:link w:val="aff"/>
    <w:rsid w:val="00D8299F"/>
    <w:pPr>
      <w:pBdr>
        <w:bottom w:val="single" w:sz="6" w:space="1" w:color="auto"/>
      </w:pBdr>
      <w:tabs>
        <w:tab w:val="center" w:pos="4153"/>
        <w:tab w:val="right" w:pos="8306"/>
      </w:tabs>
      <w:snapToGrid w:val="0"/>
      <w:jc w:val="center"/>
    </w:pPr>
    <w:rPr>
      <w:sz w:val="18"/>
      <w:szCs w:val="18"/>
    </w:rPr>
  </w:style>
  <w:style w:type="character" w:customStyle="1" w:styleId="aff">
    <w:name w:val="页眉 字符"/>
    <w:basedOn w:val="a7"/>
    <w:link w:val="afe"/>
    <w:rsid w:val="00D8299F"/>
    <w:rPr>
      <w:rFonts w:ascii="Times New Roman" w:eastAsia="宋体" w:hAnsi="Times New Roman" w:cs="Times New Roman"/>
      <w:sz w:val="18"/>
      <w:szCs w:val="18"/>
    </w:rPr>
  </w:style>
  <w:style w:type="paragraph" w:styleId="11">
    <w:name w:val="toc 1"/>
    <w:basedOn w:val="a6"/>
    <w:next w:val="a6"/>
    <w:autoRedefine/>
    <w:uiPriority w:val="39"/>
    <w:rsid w:val="00E47A29"/>
    <w:pPr>
      <w:tabs>
        <w:tab w:val="right" w:leader="dot" w:pos="8302"/>
      </w:tabs>
      <w:spacing w:line="360" w:lineRule="auto"/>
    </w:pPr>
  </w:style>
  <w:style w:type="character" w:styleId="aff0">
    <w:name w:val="Hyperlink"/>
    <w:uiPriority w:val="99"/>
    <w:unhideWhenUsed/>
    <w:rsid w:val="00D8299F"/>
    <w:rPr>
      <w:color w:val="0000FF"/>
      <w:u w:val="single"/>
    </w:rPr>
  </w:style>
  <w:style w:type="paragraph" w:styleId="22">
    <w:name w:val="toc 2"/>
    <w:basedOn w:val="a6"/>
    <w:next w:val="a6"/>
    <w:autoRedefine/>
    <w:uiPriority w:val="39"/>
    <w:rsid w:val="00D8299F"/>
    <w:pPr>
      <w:ind w:leftChars="200" w:left="420"/>
    </w:pPr>
  </w:style>
  <w:style w:type="paragraph" w:customStyle="1" w:styleId="byh">
    <w:name w:val="byh_正文"/>
    <w:basedOn w:val="a6"/>
    <w:link w:val="byhChar"/>
    <w:qFormat/>
    <w:rsid w:val="00D8299F"/>
    <w:pPr>
      <w:spacing w:beforeLines="25" w:afterLines="25" w:line="300" w:lineRule="auto"/>
      <w:ind w:firstLineChars="200" w:firstLine="480"/>
    </w:pPr>
    <w:rPr>
      <w:color w:val="000000"/>
      <w:sz w:val="24"/>
      <w:lang w:val="x-none" w:eastAsia="x-none"/>
    </w:rPr>
  </w:style>
  <w:style w:type="character" w:customStyle="1" w:styleId="byhChar">
    <w:name w:val="byh_正文 Char"/>
    <w:link w:val="byh"/>
    <w:rsid w:val="00D8299F"/>
    <w:rPr>
      <w:rFonts w:ascii="Times New Roman" w:eastAsia="宋体" w:hAnsi="Times New Roman" w:cs="Times New Roman"/>
      <w:color w:val="000000"/>
      <w:sz w:val="24"/>
      <w:szCs w:val="24"/>
      <w:lang w:val="x-none" w:eastAsia="x-none"/>
    </w:rPr>
  </w:style>
  <w:style w:type="paragraph" w:customStyle="1" w:styleId="01">
    <w:name w:val="01正文"/>
    <w:basedOn w:val="a6"/>
    <w:qFormat/>
    <w:rsid w:val="008442DE"/>
    <w:pPr>
      <w:spacing w:beforeLines="50" w:before="156" w:afterLines="50" w:after="156" w:line="360" w:lineRule="auto"/>
      <w:ind w:firstLineChars="200" w:firstLine="480"/>
    </w:pPr>
    <w:rPr>
      <w:rFonts w:ascii="宋体" w:hAnsi="宋体"/>
      <w:sz w:val="24"/>
      <w:szCs w:val="21"/>
    </w:rPr>
  </w:style>
  <w:style w:type="character" w:customStyle="1" w:styleId="30">
    <w:name w:val="标题 3 字符"/>
    <w:basedOn w:val="a7"/>
    <w:link w:val="3"/>
    <w:uiPriority w:val="9"/>
    <w:rsid w:val="008442DE"/>
    <w:rPr>
      <w:rFonts w:ascii="Times New Roman" w:eastAsia="宋体" w:hAnsi="Times New Roman" w:cs="Times New Roman"/>
      <w:b/>
      <w:bCs/>
      <w:sz w:val="32"/>
      <w:szCs w:val="32"/>
    </w:rPr>
  </w:style>
  <w:style w:type="paragraph" w:styleId="aff1">
    <w:name w:val="Balloon Text"/>
    <w:basedOn w:val="a6"/>
    <w:link w:val="aff2"/>
    <w:uiPriority w:val="99"/>
    <w:semiHidden/>
    <w:unhideWhenUsed/>
    <w:qFormat/>
    <w:rsid w:val="008442DE"/>
    <w:rPr>
      <w:sz w:val="18"/>
      <w:szCs w:val="18"/>
    </w:rPr>
  </w:style>
  <w:style w:type="character" w:customStyle="1" w:styleId="aff2">
    <w:name w:val="批注框文本 字符"/>
    <w:basedOn w:val="a7"/>
    <w:link w:val="aff1"/>
    <w:uiPriority w:val="99"/>
    <w:semiHidden/>
    <w:qFormat/>
    <w:rsid w:val="008442DE"/>
    <w:rPr>
      <w:rFonts w:ascii="Times New Roman" w:eastAsia="宋体" w:hAnsi="Times New Roman" w:cs="Times New Roman"/>
      <w:sz w:val="18"/>
      <w:szCs w:val="18"/>
    </w:rPr>
  </w:style>
  <w:style w:type="character" w:styleId="aff3">
    <w:name w:val="annotation reference"/>
    <w:basedOn w:val="a7"/>
    <w:uiPriority w:val="99"/>
    <w:semiHidden/>
    <w:unhideWhenUsed/>
    <w:rsid w:val="003563D6"/>
    <w:rPr>
      <w:sz w:val="21"/>
      <w:szCs w:val="21"/>
    </w:rPr>
  </w:style>
  <w:style w:type="paragraph" w:styleId="aff4">
    <w:name w:val="annotation text"/>
    <w:basedOn w:val="a6"/>
    <w:link w:val="aff5"/>
    <w:uiPriority w:val="99"/>
    <w:semiHidden/>
    <w:unhideWhenUsed/>
    <w:rsid w:val="003563D6"/>
    <w:pPr>
      <w:jc w:val="left"/>
    </w:pPr>
  </w:style>
  <w:style w:type="character" w:customStyle="1" w:styleId="aff5">
    <w:name w:val="批注文字 字符"/>
    <w:basedOn w:val="a7"/>
    <w:link w:val="aff4"/>
    <w:uiPriority w:val="99"/>
    <w:semiHidden/>
    <w:rsid w:val="003563D6"/>
    <w:rPr>
      <w:rFonts w:ascii="Times New Roman" w:eastAsia="宋体" w:hAnsi="Times New Roman" w:cs="Times New Roman"/>
      <w:szCs w:val="24"/>
    </w:rPr>
  </w:style>
  <w:style w:type="paragraph" w:styleId="aff6">
    <w:name w:val="annotation subject"/>
    <w:basedOn w:val="aff4"/>
    <w:next w:val="aff4"/>
    <w:link w:val="aff7"/>
    <w:uiPriority w:val="99"/>
    <w:semiHidden/>
    <w:unhideWhenUsed/>
    <w:rsid w:val="003563D6"/>
    <w:rPr>
      <w:b/>
      <w:bCs/>
    </w:rPr>
  </w:style>
  <w:style w:type="character" w:customStyle="1" w:styleId="aff7">
    <w:name w:val="批注主题 字符"/>
    <w:basedOn w:val="aff5"/>
    <w:link w:val="aff6"/>
    <w:uiPriority w:val="99"/>
    <w:semiHidden/>
    <w:rsid w:val="003563D6"/>
    <w:rPr>
      <w:rFonts w:ascii="Times New Roman" w:eastAsia="宋体" w:hAnsi="Times New Roman" w:cs="Times New Roman"/>
      <w:b/>
      <w:bCs/>
      <w:szCs w:val="24"/>
    </w:rPr>
  </w:style>
  <w:style w:type="paragraph" w:styleId="aff8">
    <w:name w:val="Revision"/>
    <w:hidden/>
    <w:uiPriority w:val="99"/>
    <w:semiHidden/>
    <w:rsid w:val="003563D6"/>
    <w:rPr>
      <w:rFonts w:ascii="Times New Roman" w:eastAsia="宋体" w:hAnsi="Times New Roman" w:cs="Times New Roman"/>
      <w:szCs w:val="24"/>
    </w:rPr>
  </w:style>
  <w:style w:type="paragraph" w:styleId="aff9">
    <w:name w:val="List Paragraph"/>
    <w:basedOn w:val="a6"/>
    <w:uiPriority w:val="34"/>
    <w:qFormat/>
    <w:rsid w:val="0085306D"/>
    <w:pPr>
      <w:ind w:firstLineChars="200" w:firstLine="420"/>
    </w:pPr>
  </w:style>
  <w:style w:type="table" w:customStyle="1" w:styleId="110">
    <w:name w:val="无格式表格 11"/>
    <w:basedOn w:val="a8"/>
    <w:uiPriority w:val="41"/>
    <w:rsid w:val="00237D26"/>
    <w:rPr>
      <w:rFonts w:ascii="Times New Roman" w:eastAsia="宋体" w:hAnsi="Times New Roman" w:cs="Times New Roman"/>
      <w:kern w:val="0"/>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20">
    <w:name w:val="标题 2 字符"/>
    <w:basedOn w:val="a7"/>
    <w:link w:val="2"/>
    <w:uiPriority w:val="9"/>
    <w:rsid w:val="0049471B"/>
    <w:rPr>
      <w:rFonts w:asciiTheme="majorHAnsi" w:eastAsiaTheme="majorEastAsia" w:hAnsiTheme="majorHAnsi" w:cstheme="majorBidi"/>
      <w:b/>
      <w:bCs/>
      <w:sz w:val="32"/>
      <w:szCs w:val="32"/>
    </w:rPr>
  </w:style>
  <w:style w:type="character" w:styleId="affa">
    <w:name w:val="Strong"/>
    <w:basedOn w:val="a7"/>
    <w:uiPriority w:val="22"/>
    <w:qFormat/>
    <w:rsid w:val="007C50A8"/>
    <w:rPr>
      <w:b/>
      <w:bCs/>
    </w:rPr>
  </w:style>
  <w:style w:type="character" w:styleId="affb">
    <w:name w:val="Emphasis"/>
    <w:basedOn w:val="a7"/>
    <w:uiPriority w:val="20"/>
    <w:qFormat/>
    <w:rsid w:val="007C50A8"/>
    <w:rPr>
      <w:i/>
      <w:iCs/>
    </w:rPr>
  </w:style>
  <w:style w:type="table" w:styleId="affc">
    <w:name w:val="Table Grid"/>
    <w:basedOn w:val="a8"/>
    <w:uiPriority w:val="39"/>
    <w:rsid w:val="00971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caption"/>
    <w:basedOn w:val="a6"/>
    <w:next w:val="a6"/>
    <w:uiPriority w:val="35"/>
    <w:unhideWhenUsed/>
    <w:qFormat/>
    <w:rsid w:val="00C92882"/>
    <w:rPr>
      <w:rFonts w:asciiTheme="majorHAnsi" w:eastAsia="黑体" w:hAnsiTheme="majorHAnsi" w:cstheme="majorBidi"/>
      <w:sz w:val="20"/>
      <w:szCs w:val="20"/>
    </w:rPr>
  </w:style>
  <w:style w:type="paragraph" w:styleId="31">
    <w:name w:val="toc 3"/>
    <w:basedOn w:val="a6"/>
    <w:next w:val="a6"/>
    <w:autoRedefine/>
    <w:uiPriority w:val="39"/>
    <w:unhideWhenUsed/>
    <w:rsid w:val="006B73C4"/>
    <w:pPr>
      <w:ind w:leftChars="400" w:left="840"/>
    </w:pPr>
  </w:style>
  <w:style w:type="paragraph" w:styleId="affe">
    <w:name w:val="Normal (Web)"/>
    <w:basedOn w:val="a6"/>
    <w:uiPriority w:val="99"/>
    <w:semiHidden/>
    <w:unhideWhenUsed/>
    <w:rsid w:val="00DE29CF"/>
    <w:pPr>
      <w:widowControl/>
      <w:spacing w:before="100" w:beforeAutospacing="1" w:after="100" w:afterAutospacing="1"/>
      <w:jc w:val="left"/>
    </w:pPr>
    <w:rPr>
      <w:rFonts w:ascii="宋体" w:hAnsi="宋体" w:cs="宋体"/>
      <w:kern w:val="0"/>
      <w:sz w:val="24"/>
    </w:rPr>
  </w:style>
  <w:style w:type="character" w:customStyle="1" w:styleId="40">
    <w:name w:val="标题 4 字符"/>
    <w:basedOn w:val="a7"/>
    <w:link w:val="4"/>
    <w:uiPriority w:val="9"/>
    <w:rsid w:val="004F11F7"/>
    <w:rPr>
      <w:rFonts w:asciiTheme="majorHAnsi" w:eastAsiaTheme="majorEastAsia" w:hAnsiTheme="majorHAnsi" w:cstheme="majorBidi"/>
      <w:b/>
      <w:bCs/>
      <w:sz w:val="28"/>
      <w:szCs w:val="28"/>
    </w:rPr>
  </w:style>
  <w:style w:type="character" w:customStyle="1" w:styleId="ref">
    <w:name w:val="ref"/>
    <w:basedOn w:val="a7"/>
    <w:rsid w:val="00DC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43812">
      <w:bodyDiv w:val="1"/>
      <w:marLeft w:val="0"/>
      <w:marRight w:val="0"/>
      <w:marTop w:val="0"/>
      <w:marBottom w:val="0"/>
      <w:divBdr>
        <w:top w:val="none" w:sz="0" w:space="0" w:color="auto"/>
        <w:left w:val="none" w:sz="0" w:space="0" w:color="auto"/>
        <w:bottom w:val="none" w:sz="0" w:space="0" w:color="auto"/>
        <w:right w:val="none" w:sz="0" w:space="0" w:color="auto"/>
      </w:divBdr>
    </w:div>
    <w:div w:id="695811352">
      <w:bodyDiv w:val="1"/>
      <w:marLeft w:val="0"/>
      <w:marRight w:val="0"/>
      <w:marTop w:val="0"/>
      <w:marBottom w:val="0"/>
      <w:divBdr>
        <w:top w:val="none" w:sz="0" w:space="0" w:color="auto"/>
        <w:left w:val="none" w:sz="0" w:space="0" w:color="auto"/>
        <w:bottom w:val="none" w:sz="0" w:space="0" w:color="auto"/>
        <w:right w:val="none" w:sz="0" w:space="0" w:color="auto"/>
      </w:divBdr>
    </w:div>
    <w:div w:id="719866018">
      <w:bodyDiv w:val="1"/>
      <w:marLeft w:val="0"/>
      <w:marRight w:val="0"/>
      <w:marTop w:val="0"/>
      <w:marBottom w:val="0"/>
      <w:divBdr>
        <w:top w:val="none" w:sz="0" w:space="0" w:color="auto"/>
        <w:left w:val="none" w:sz="0" w:space="0" w:color="auto"/>
        <w:bottom w:val="none" w:sz="0" w:space="0" w:color="auto"/>
        <w:right w:val="none" w:sz="0" w:space="0" w:color="auto"/>
      </w:divBdr>
    </w:div>
    <w:div w:id="946931102">
      <w:bodyDiv w:val="1"/>
      <w:marLeft w:val="0"/>
      <w:marRight w:val="0"/>
      <w:marTop w:val="0"/>
      <w:marBottom w:val="0"/>
      <w:divBdr>
        <w:top w:val="none" w:sz="0" w:space="0" w:color="auto"/>
        <w:left w:val="none" w:sz="0" w:space="0" w:color="auto"/>
        <w:bottom w:val="none" w:sz="0" w:space="0" w:color="auto"/>
        <w:right w:val="none" w:sz="0" w:space="0" w:color="auto"/>
      </w:divBdr>
    </w:div>
    <w:div w:id="1318417176">
      <w:bodyDiv w:val="1"/>
      <w:marLeft w:val="0"/>
      <w:marRight w:val="0"/>
      <w:marTop w:val="0"/>
      <w:marBottom w:val="0"/>
      <w:divBdr>
        <w:top w:val="none" w:sz="0" w:space="0" w:color="auto"/>
        <w:left w:val="none" w:sz="0" w:space="0" w:color="auto"/>
        <w:bottom w:val="none" w:sz="0" w:space="0" w:color="auto"/>
        <w:right w:val="none" w:sz="0" w:space="0" w:color="auto"/>
      </w:divBdr>
    </w:div>
    <w:div w:id="1562132315">
      <w:bodyDiv w:val="1"/>
      <w:marLeft w:val="0"/>
      <w:marRight w:val="0"/>
      <w:marTop w:val="0"/>
      <w:marBottom w:val="0"/>
      <w:divBdr>
        <w:top w:val="none" w:sz="0" w:space="0" w:color="auto"/>
        <w:left w:val="none" w:sz="0" w:space="0" w:color="auto"/>
        <w:bottom w:val="none" w:sz="0" w:space="0" w:color="auto"/>
        <w:right w:val="none" w:sz="0" w:space="0" w:color="auto"/>
      </w:divBdr>
    </w:div>
    <w:div w:id="1883588326">
      <w:bodyDiv w:val="1"/>
      <w:marLeft w:val="0"/>
      <w:marRight w:val="0"/>
      <w:marTop w:val="0"/>
      <w:marBottom w:val="0"/>
      <w:divBdr>
        <w:top w:val="none" w:sz="0" w:space="0" w:color="auto"/>
        <w:left w:val="none" w:sz="0" w:space="0" w:color="auto"/>
        <w:bottom w:val="none" w:sz="0" w:space="0" w:color="auto"/>
        <w:right w:val="none" w:sz="0" w:space="0" w:color="auto"/>
      </w:divBdr>
    </w:div>
    <w:div w:id="1991129190">
      <w:bodyDiv w:val="1"/>
      <w:marLeft w:val="0"/>
      <w:marRight w:val="0"/>
      <w:marTop w:val="0"/>
      <w:marBottom w:val="0"/>
      <w:divBdr>
        <w:top w:val="none" w:sz="0" w:space="0" w:color="auto"/>
        <w:left w:val="none" w:sz="0" w:space="0" w:color="auto"/>
        <w:bottom w:val="none" w:sz="0" w:space="0" w:color="auto"/>
        <w:right w:val="none" w:sz="0" w:space="0" w:color="auto"/>
      </w:divBdr>
    </w:div>
    <w:div w:id="200241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8F18B-4A7B-49A8-BA25-D2B17B52E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3344</TotalTime>
  <Pages>17</Pages>
  <Words>1274</Words>
  <Characters>7264</Characters>
  <Application>Microsoft Office Word</Application>
  <DocSecurity>0</DocSecurity>
  <Lines>60</Lines>
  <Paragraphs>17</Paragraphs>
  <ScaleCrop>false</ScaleCrop>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wu wen</cp:lastModifiedBy>
  <cp:revision>41</cp:revision>
  <cp:lastPrinted>2020-03-23T00:46:00Z</cp:lastPrinted>
  <dcterms:created xsi:type="dcterms:W3CDTF">2020-03-23T07:44:00Z</dcterms:created>
  <dcterms:modified xsi:type="dcterms:W3CDTF">2021-06-15T02:30:00Z</dcterms:modified>
</cp:coreProperties>
</file>