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F7" w:rsidRPr="00AA21F7" w:rsidRDefault="00AA21F7" w:rsidP="00AA21F7">
      <w:pPr>
        <w:adjustRightInd w:val="0"/>
        <w:snapToGrid w:val="0"/>
        <w:spacing w:line="360" w:lineRule="auto"/>
        <w:jc w:val="left"/>
        <w:rPr>
          <w:rFonts w:ascii="仿宋" w:eastAsia="仿宋" w:hAnsi="仿宋"/>
          <w:sz w:val="32"/>
          <w:szCs w:val="32"/>
        </w:rPr>
      </w:pPr>
      <w:r w:rsidRPr="00AA21F7">
        <w:rPr>
          <w:rFonts w:ascii="仿宋" w:eastAsia="仿宋" w:hAnsi="仿宋" w:hint="eastAsia"/>
          <w:sz w:val="32"/>
          <w:szCs w:val="32"/>
        </w:rPr>
        <w:t>附件</w:t>
      </w:r>
      <w:r w:rsidR="00200905">
        <w:rPr>
          <w:rFonts w:ascii="仿宋" w:eastAsia="仿宋" w:hAnsi="仿宋" w:hint="eastAsia"/>
          <w:sz w:val="32"/>
          <w:szCs w:val="32"/>
        </w:rPr>
        <w:t>3</w:t>
      </w:r>
    </w:p>
    <w:p w:rsidR="003C52D3" w:rsidRPr="00AD4C8E" w:rsidRDefault="008A0DC2">
      <w:pPr>
        <w:adjustRightInd w:val="0"/>
        <w:snapToGrid w:val="0"/>
        <w:spacing w:line="360" w:lineRule="auto"/>
        <w:jc w:val="center"/>
        <w:rPr>
          <w:rFonts w:ascii="华文中宋" w:eastAsia="华文中宋" w:hAnsi="华文中宋"/>
          <w:color w:val="FF0000"/>
          <w:sz w:val="36"/>
          <w:szCs w:val="36"/>
        </w:rPr>
      </w:pPr>
      <w:r>
        <w:rPr>
          <w:rFonts w:ascii="华文中宋" w:eastAsia="华文中宋" w:hAnsi="华文中宋" w:hint="eastAsia"/>
          <w:sz w:val="36"/>
          <w:szCs w:val="36"/>
        </w:rPr>
        <w:t>一、</w:t>
      </w:r>
      <w:r w:rsidR="00C26C50">
        <w:rPr>
          <w:rFonts w:ascii="华文中宋" w:eastAsia="华文中宋" w:hAnsi="华文中宋" w:hint="eastAsia"/>
          <w:sz w:val="36"/>
          <w:szCs w:val="36"/>
        </w:rPr>
        <w:t>申报</w:t>
      </w:r>
      <w:r w:rsidR="005E7061">
        <w:rPr>
          <w:rFonts w:ascii="华文中宋" w:eastAsia="华文中宋" w:hAnsi="华文中宋" w:hint="eastAsia"/>
          <w:sz w:val="36"/>
          <w:szCs w:val="36"/>
        </w:rPr>
        <w:t>科技人才</w:t>
      </w:r>
      <w:r w:rsidR="00C26C50">
        <w:rPr>
          <w:rFonts w:ascii="华文中宋" w:eastAsia="华文中宋" w:hAnsi="华文中宋" w:hint="eastAsia"/>
          <w:sz w:val="36"/>
          <w:szCs w:val="36"/>
        </w:rPr>
        <w:t>总结报告提纲</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w:t>
      </w:r>
      <w:r w:rsidR="00EB3B06">
        <w:rPr>
          <w:rFonts w:ascii="仿宋_GB2312" w:eastAsia="仿宋_GB2312" w:hAnsi="仿宋_GB2312" w:cs="仿宋_GB2312" w:hint="eastAsia"/>
          <w:sz w:val="32"/>
          <w:szCs w:val="32"/>
        </w:rPr>
        <w:t>科技人才</w:t>
      </w:r>
      <w:r>
        <w:rPr>
          <w:rFonts w:ascii="仿宋_GB2312" w:eastAsia="仿宋_GB2312" w:hAnsi="仿宋_GB2312" w:cs="仿宋_GB2312" w:hint="eastAsia"/>
          <w:sz w:val="32"/>
          <w:szCs w:val="32"/>
        </w:rPr>
        <w:t>个人成就</w:t>
      </w:r>
      <w:r w:rsidR="00E37BB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可针对以下9个方面进行阐述：</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1.研究成果在农业节水</w:t>
      </w:r>
      <w:r w:rsidR="00035CD0">
        <w:rPr>
          <w:rFonts w:ascii="仿宋_GB2312" w:eastAsia="仿宋_GB2312" w:hAnsi="仿宋_GB2312" w:cs="仿宋_GB2312" w:hint="eastAsia"/>
          <w:sz w:val="32"/>
          <w:szCs w:val="32"/>
        </w:rPr>
        <w:t>和农村供水</w:t>
      </w:r>
      <w:r>
        <w:rPr>
          <w:rFonts w:ascii="仿宋_GB2312" w:eastAsia="仿宋_GB2312" w:hAnsi="仿宋_GB2312" w:cs="仿宋_GB2312" w:hint="eastAsia"/>
          <w:sz w:val="32"/>
          <w:szCs w:val="32"/>
        </w:rPr>
        <w:t>领域有重大突破或技术创新，解决了工程实际中的重大技术难题或创造了较大的经济效益和社会效益，个人在其中起到了主要或关键作用；</w:t>
      </w:r>
    </w:p>
    <w:p w:rsidR="003C52D3" w:rsidRPr="00035CD0"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2.获得国家级科技一、二等奖或省部级一等奖项</w:t>
      </w:r>
      <w:r w:rsidRPr="00035CD0">
        <w:rPr>
          <w:rFonts w:ascii="仿宋_GB2312" w:eastAsia="仿宋_GB2312" w:hAnsi="仿宋_GB2312" w:cs="仿宋_GB2312" w:hint="eastAsia"/>
          <w:sz w:val="32"/>
          <w:szCs w:val="32"/>
        </w:rPr>
        <w:t>（排名）；</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3.主持或负责编写过</w:t>
      </w:r>
      <w:r w:rsidR="00C80100">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国家标准、规程、规范（排位</w:t>
      </w:r>
      <w:r w:rsidR="00C80100">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4.主持或负责并完成国家重大科研攻关项目或基金类项目；</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5.主持完成过国家大型工程建设项目的科研、规划设计等专业技术工作；</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主持或负责过国家、流域级</w:t>
      </w:r>
      <w:r w:rsidR="00F517B7">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专项规划或省级水利专项规划；</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获得国家发明专利或实用新型专利，并取得显著经济效益；</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出版过学术独著或作为第一作者出版过合著；作为主编或副主编出版过学术著作或译著；</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在中文核心杂志上发表的文章；所发表的文章被SCI、EI、ISTP等国际著名检索机构收录。</w:t>
      </w:r>
    </w:p>
    <w:p w:rsidR="00EB3B06"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其它证明个人在科技进步方面所做工作。</w:t>
      </w:r>
    </w:p>
    <w:p w:rsidR="003C52D3" w:rsidRDefault="008A0DC2">
      <w:pPr>
        <w:adjustRightInd w:val="0"/>
        <w:snapToGrid w:val="0"/>
        <w:spacing w:line="360" w:lineRule="auto"/>
        <w:jc w:val="center"/>
        <w:rPr>
          <w:rFonts w:ascii="华文中宋" w:eastAsia="华文中宋" w:hAnsi="华文中宋"/>
          <w:sz w:val="36"/>
          <w:szCs w:val="36"/>
        </w:rPr>
      </w:pPr>
      <w:r>
        <w:rPr>
          <w:rFonts w:ascii="黑体" w:eastAsia="黑体" w:hAnsi="黑体" w:cs="黑体" w:hint="eastAsia"/>
          <w:sz w:val="36"/>
          <w:szCs w:val="36"/>
        </w:rPr>
        <w:lastRenderedPageBreak/>
        <w:t>二、</w:t>
      </w:r>
      <w:r w:rsidR="00C26C50">
        <w:rPr>
          <w:rFonts w:ascii="黑体" w:eastAsia="黑体" w:hAnsi="黑体" w:cs="黑体" w:hint="eastAsia"/>
          <w:sz w:val="36"/>
          <w:szCs w:val="36"/>
        </w:rPr>
        <w:t>申报经营管理类个人成就总结报告提纲</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w:t>
      </w:r>
      <w:r w:rsidR="00EB3B06">
        <w:rPr>
          <w:rFonts w:ascii="仿宋_GB2312" w:eastAsia="仿宋_GB2312" w:hAnsi="仿宋_GB2312" w:cs="仿宋_GB2312" w:hint="eastAsia"/>
          <w:sz w:val="32"/>
          <w:szCs w:val="32"/>
        </w:rPr>
        <w:t>管理人才</w:t>
      </w:r>
      <w:r>
        <w:rPr>
          <w:rFonts w:ascii="仿宋_GB2312" w:eastAsia="仿宋_GB2312" w:hAnsi="仿宋_GB2312" w:cs="仿宋_GB2312" w:hint="eastAsia"/>
          <w:sz w:val="32"/>
          <w:szCs w:val="32"/>
        </w:rPr>
        <w:t>个人成就</w:t>
      </w:r>
      <w:r w:rsidR="004F2916">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可针对以下几个方面进行阐述：</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1.作为</w:t>
      </w:r>
      <w:r w:rsidR="00C80100">
        <w:rPr>
          <w:rFonts w:ascii="仿宋_GB2312" w:eastAsia="仿宋_GB2312" w:hAnsi="仿宋_GB2312" w:cs="仿宋_GB2312" w:hint="eastAsia"/>
          <w:sz w:val="32"/>
          <w:szCs w:val="32"/>
        </w:rPr>
        <w:t>行业（</w:t>
      </w:r>
      <w:r>
        <w:rPr>
          <w:rFonts w:ascii="仿宋_GB2312" w:eastAsia="仿宋_GB2312" w:hAnsi="仿宋_GB2312" w:cs="仿宋_GB2312" w:hint="eastAsia"/>
          <w:sz w:val="32"/>
          <w:szCs w:val="32"/>
        </w:rPr>
        <w:t>企业</w:t>
      </w:r>
      <w:r w:rsidR="00C80100">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负责人，企业生产规模、产销量、经济效益，在同行业中</w:t>
      </w:r>
      <w:r w:rsidR="00C80100">
        <w:rPr>
          <w:rFonts w:ascii="仿宋_GB2312" w:eastAsia="仿宋_GB2312" w:hAnsi="仿宋_GB2312" w:cs="仿宋_GB2312" w:hint="eastAsia"/>
          <w:sz w:val="32"/>
          <w:szCs w:val="32"/>
        </w:rPr>
        <w:t>的地位</w:t>
      </w:r>
      <w:r>
        <w:rPr>
          <w:rFonts w:ascii="仿宋_GB2312" w:eastAsia="仿宋_GB2312" w:hAnsi="仿宋_GB2312" w:cs="仿宋_GB2312" w:hint="eastAsia"/>
          <w:sz w:val="32"/>
          <w:szCs w:val="32"/>
        </w:rPr>
        <w:t>；</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2.作为负责人，主持制定和实施了重大管理制度或提出和运用了管理新理论，并取得了公认的实施效果，业绩显著；</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3.所负责</w:t>
      </w:r>
      <w:r w:rsidR="00C80100">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企业</w:t>
      </w:r>
      <w:r w:rsidR="00C8010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职工稳定，凝聚力强，职工的工作生活条件较好，收入水平逐年提高；</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4.个人或所负责的单位被评为省部级以上先进个人或先进集体；</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5.重视科研工作，注重研发投入、吸收科技人才；</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6.个人及团队承担过国家级科技项目，并取得过相关奖励；</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7.企业所生产</w:t>
      </w:r>
      <w:r w:rsidR="00C80100">
        <w:rPr>
          <w:rFonts w:ascii="仿宋_GB2312" w:eastAsia="仿宋_GB2312" w:hAnsi="仿宋_GB2312" w:cs="仿宋_GB2312" w:hint="eastAsia"/>
          <w:sz w:val="32"/>
          <w:szCs w:val="32"/>
        </w:rPr>
        <w:t>或研发的</w:t>
      </w:r>
      <w:r>
        <w:rPr>
          <w:rFonts w:ascii="仿宋_GB2312" w:eastAsia="仿宋_GB2312" w:hAnsi="仿宋_GB2312" w:cs="仿宋_GB2312" w:hint="eastAsia"/>
          <w:sz w:val="32"/>
          <w:szCs w:val="32"/>
        </w:rPr>
        <w:t>产品质量好，科技含量高，对促进行业科技进步发挥过重要作用；</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8.为所在单位争取到</w:t>
      </w:r>
      <w:r w:rsidR="00C80100">
        <w:rPr>
          <w:rFonts w:ascii="仿宋_GB2312" w:eastAsia="仿宋_GB2312" w:hAnsi="仿宋_GB2312" w:cs="仿宋_GB2312" w:hint="eastAsia"/>
          <w:sz w:val="32"/>
          <w:szCs w:val="32"/>
        </w:rPr>
        <w:t>国家或地方</w:t>
      </w:r>
      <w:r>
        <w:rPr>
          <w:rFonts w:ascii="仿宋_GB2312" w:eastAsia="仿宋_GB2312" w:hAnsi="仿宋_GB2312" w:cs="仿宋_GB2312" w:hint="eastAsia"/>
          <w:sz w:val="32"/>
          <w:szCs w:val="32"/>
        </w:rPr>
        <w:t>重大任务或重大投资，并产生重大经济效益；</w:t>
      </w:r>
    </w:p>
    <w:p w:rsidR="003C52D3" w:rsidRDefault="00C26C5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9.其它证明个人在管理方面为行业单位科技进步所做工作。</w:t>
      </w:r>
    </w:p>
    <w:p w:rsidR="008A0DC2" w:rsidRDefault="008A0DC2" w:rsidP="008A0DC2">
      <w:pPr>
        <w:adjustRightInd w:val="0"/>
        <w:snapToGrid w:val="0"/>
        <w:spacing w:line="360" w:lineRule="auto"/>
        <w:jc w:val="center"/>
        <w:rPr>
          <w:rFonts w:ascii="华文中宋" w:eastAsia="华文中宋" w:hAnsi="华文中宋"/>
          <w:sz w:val="36"/>
          <w:szCs w:val="36"/>
        </w:rPr>
      </w:pPr>
    </w:p>
    <w:p w:rsidR="008A0DC2" w:rsidRDefault="008A0DC2" w:rsidP="008A0DC2">
      <w:pPr>
        <w:adjustRightInd w:val="0"/>
        <w:snapToGrid w:val="0"/>
        <w:spacing w:line="360" w:lineRule="auto"/>
        <w:jc w:val="center"/>
        <w:rPr>
          <w:rFonts w:ascii="华文中宋" w:eastAsia="华文中宋" w:hAnsi="华文中宋"/>
          <w:sz w:val="36"/>
          <w:szCs w:val="36"/>
        </w:rPr>
      </w:pPr>
    </w:p>
    <w:p w:rsidR="008A0DC2" w:rsidRDefault="008A0DC2" w:rsidP="008A0DC2">
      <w:pPr>
        <w:adjustRightInd w:val="0"/>
        <w:snapToGrid w:val="0"/>
        <w:spacing w:line="360" w:lineRule="auto"/>
        <w:jc w:val="center"/>
        <w:rPr>
          <w:rFonts w:ascii="华文中宋" w:eastAsia="华文中宋" w:hAnsi="华文中宋"/>
          <w:sz w:val="36"/>
          <w:szCs w:val="36"/>
        </w:rPr>
      </w:pPr>
      <w:r>
        <w:rPr>
          <w:rFonts w:ascii="华文中宋" w:eastAsia="华文中宋" w:hAnsi="华文中宋" w:hint="eastAsia"/>
          <w:sz w:val="36"/>
          <w:szCs w:val="36"/>
        </w:rPr>
        <w:lastRenderedPageBreak/>
        <w:t>三、申报青年</w:t>
      </w:r>
      <w:r w:rsidR="004F2916">
        <w:rPr>
          <w:rFonts w:ascii="华文中宋" w:eastAsia="华文中宋" w:hAnsi="华文中宋" w:hint="eastAsia"/>
          <w:sz w:val="36"/>
          <w:szCs w:val="36"/>
        </w:rPr>
        <w:t>人才</w:t>
      </w:r>
      <w:r>
        <w:rPr>
          <w:rFonts w:ascii="华文中宋" w:eastAsia="华文中宋" w:hAnsi="华文中宋" w:hint="eastAsia"/>
          <w:sz w:val="36"/>
          <w:szCs w:val="36"/>
        </w:rPr>
        <w:t>个人成就总结报告提纲</w:t>
      </w:r>
    </w:p>
    <w:p w:rsidR="008A0DC2" w:rsidRPr="008A0DC2" w:rsidRDefault="008A0DC2" w:rsidP="008A0DC2">
      <w:pPr>
        <w:adjustRightInd w:val="0"/>
        <w:snapToGrid w:val="0"/>
        <w:spacing w:line="360" w:lineRule="auto"/>
        <w:ind w:firstLineChars="200" w:firstLine="640"/>
        <w:rPr>
          <w:rFonts w:ascii="仿宋_GB2312" w:eastAsia="仿宋_GB2312" w:hAnsi="仿宋_GB2312" w:cs="仿宋_GB2312"/>
          <w:sz w:val="32"/>
          <w:szCs w:val="32"/>
        </w:rPr>
      </w:pPr>
      <w:r w:rsidRPr="008A0DC2">
        <w:rPr>
          <w:rFonts w:ascii="仿宋_GB2312" w:eastAsia="仿宋_GB2312" w:hAnsi="仿宋_GB2312" w:cs="仿宋_GB2312" w:hint="eastAsia"/>
          <w:sz w:val="32"/>
          <w:szCs w:val="32"/>
        </w:rPr>
        <w:t>申报青年</w:t>
      </w:r>
      <w:r w:rsidR="004F2916">
        <w:rPr>
          <w:rFonts w:ascii="仿宋_GB2312" w:eastAsia="仿宋_GB2312" w:hAnsi="仿宋_GB2312" w:cs="仿宋_GB2312" w:hint="eastAsia"/>
          <w:sz w:val="32"/>
          <w:szCs w:val="32"/>
        </w:rPr>
        <w:t>人才</w:t>
      </w:r>
      <w:r w:rsidRPr="008A0DC2">
        <w:rPr>
          <w:rFonts w:ascii="仿宋_GB2312" w:eastAsia="仿宋_GB2312" w:hAnsi="仿宋_GB2312" w:cs="仿宋_GB2312" w:hint="eastAsia"/>
          <w:sz w:val="32"/>
          <w:szCs w:val="32"/>
        </w:rPr>
        <w:t>个人成就</w:t>
      </w:r>
      <w:bookmarkStart w:id="0" w:name="_GoBack"/>
      <w:bookmarkEnd w:id="0"/>
      <w:r w:rsidRPr="008A0DC2">
        <w:rPr>
          <w:rFonts w:ascii="仿宋_GB2312" w:eastAsia="仿宋_GB2312" w:hAnsi="仿宋_GB2312" w:cs="仿宋_GB2312" w:hint="eastAsia"/>
          <w:sz w:val="32"/>
          <w:szCs w:val="32"/>
        </w:rPr>
        <w:t>总结报告，根据个人特长，</w:t>
      </w:r>
      <w:r>
        <w:rPr>
          <w:rFonts w:ascii="仿宋_GB2312" w:eastAsia="仿宋_GB2312" w:hAnsi="仿宋_GB2312" w:cs="仿宋_GB2312" w:hint="eastAsia"/>
          <w:sz w:val="32"/>
          <w:szCs w:val="32"/>
        </w:rPr>
        <w:t>可</w:t>
      </w:r>
      <w:r w:rsidRPr="008A0DC2">
        <w:rPr>
          <w:rFonts w:ascii="仿宋_GB2312" w:eastAsia="仿宋_GB2312" w:hAnsi="仿宋_GB2312" w:cs="仿宋_GB2312" w:hint="eastAsia"/>
          <w:sz w:val="32"/>
          <w:szCs w:val="32"/>
        </w:rPr>
        <w:t>参照以上两个总结</w:t>
      </w:r>
      <w:r>
        <w:rPr>
          <w:rFonts w:ascii="仿宋_GB2312" w:eastAsia="仿宋_GB2312" w:hAnsi="仿宋_GB2312" w:cs="仿宋_GB2312" w:hint="eastAsia"/>
          <w:sz w:val="32"/>
          <w:szCs w:val="32"/>
        </w:rPr>
        <w:t>报告</w:t>
      </w:r>
      <w:r w:rsidRPr="008A0DC2">
        <w:rPr>
          <w:rFonts w:ascii="仿宋_GB2312" w:eastAsia="仿宋_GB2312" w:hAnsi="仿宋_GB2312" w:cs="仿宋_GB2312" w:hint="eastAsia"/>
          <w:sz w:val="32"/>
          <w:szCs w:val="32"/>
        </w:rPr>
        <w:t>提纲编写。</w:t>
      </w:r>
    </w:p>
    <w:p w:rsidR="008A0DC2" w:rsidRPr="008A0DC2" w:rsidRDefault="008A0DC2" w:rsidP="008A0DC2">
      <w:pPr>
        <w:adjustRightInd w:val="0"/>
        <w:snapToGrid w:val="0"/>
        <w:spacing w:line="360" w:lineRule="auto"/>
        <w:jc w:val="center"/>
        <w:rPr>
          <w:rFonts w:ascii="华文中宋" w:eastAsia="华文中宋" w:hAnsi="华文中宋"/>
          <w:color w:val="FF0000"/>
          <w:sz w:val="36"/>
          <w:szCs w:val="36"/>
        </w:rPr>
      </w:pPr>
    </w:p>
    <w:p w:rsidR="008A0DC2" w:rsidRPr="008A0DC2" w:rsidRDefault="008A0DC2">
      <w:pPr>
        <w:adjustRightInd w:val="0"/>
        <w:snapToGrid w:val="0"/>
        <w:spacing w:line="360" w:lineRule="auto"/>
        <w:ind w:firstLineChars="200" w:firstLine="640"/>
        <w:rPr>
          <w:rFonts w:ascii="仿宋_GB2312" w:eastAsia="仿宋_GB2312" w:hAnsi="仿宋_GB2312" w:cs="仿宋_GB2312"/>
          <w:sz w:val="32"/>
          <w:szCs w:val="32"/>
        </w:rPr>
      </w:pPr>
    </w:p>
    <w:sectPr w:rsidR="008A0DC2" w:rsidRPr="008A0DC2" w:rsidSect="008764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FF" w:rsidRDefault="004B55FF" w:rsidP="00AD4C8E">
      <w:r>
        <w:separator/>
      </w:r>
    </w:p>
  </w:endnote>
  <w:endnote w:type="continuationSeparator" w:id="0">
    <w:p w:rsidR="004B55FF" w:rsidRDefault="004B55FF" w:rsidP="00A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FF" w:rsidRDefault="004B55FF" w:rsidP="00AD4C8E">
      <w:r>
        <w:separator/>
      </w:r>
    </w:p>
  </w:footnote>
  <w:footnote w:type="continuationSeparator" w:id="0">
    <w:p w:rsidR="004B55FF" w:rsidRDefault="004B55FF" w:rsidP="00AD4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9"/>
    <w:rsid w:val="FF7DC9F8"/>
    <w:rsid w:val="FF8FBDB5"/>
    <w:rsid w:val="00035CD0"/>
    <w:rsid w:val="000E7F85"/>
    <w:rsid w:val="001157BA"/>
    <w:rsid w:val="001172FB"/>
    <w:rsid w:val="00200905"/>
    <w:rsid w:val="0021573C"/>
    <w:rsid w:val="002E1461"/>
    <w:rsid w:val="00353E36"/>
    <w:rsid w:val="003C52D3"/>
    <w:rsid w:val="003D4DDD"/>
    <w:rsid w:val="00432108"/>
    <w:rsid w:val="004B55FF"/>
    <w:rsid w:val="004F2916"/>
    <w:rsid w:val="005040B4"/>
    <w:rsid w:val="00596BA0"/>
    <w:rsid w:val="005E7061"/>
    <w:rsid w:val="007F13D9"/>
    <w:rsid w:val="008764F3"/>
    <w:rsid w:val="008A0DC2"/>
    <w:rsid w:val="008F6131"/>
    <w:rsid w:val="00947522"/>
    <w:rsid w:val="00953B10"/>
    <w:rsid w:val="00A908CB"/>
    <w:rsid w:val="00AA21F7"/>
    <w:rsid w:val="00AD4C8E"/>
    <w:rsid w:val="00B60B5E"/>
    <w:rsid w:val="00C26C50"/>
    <w:rsid w:val="00C80100"/>
    <w:rsid w:val="00C92136"/>
    <w:rsid w:val="00CB2154"/>
    <w:rsid w:val="00E37BB6"/>
    <w:rsid w:val="00EB3B06"/>
    <w:rsid w:val="00F517B7"/>
    <w:rsid w:val="00FC335C"/>
    <w:rsid w:val="6EF2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7B3F9-6E9A-4777-A567-9D7A7627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4F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C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C8E"/>
    <w:rPr>
      <w:rFonts w:ascii="Times New Roman" w:eastAsia="宋体" w:hAnsi="Times New Roman" w:cs="Times New Roman"/>
      <w:kern w:val="2"/>
      <w:sz w:val="18"/>
      <w:szCs w:val="18"/>
    </w:rPr>
  </w:style>
  <w:style w:type="paragraph" w:styleId="a5">
    <w:name w:val="footer"/>
    <w:basedOn w:val="a"/>
    <w:link w:val="a6"/>
    <w:uiPriority w:val="99"/>
    <w:unhideWhenUsed/>
    <w:rsid w:val="00AD4C8E"/>
    <w:pPr>
      <w:tabs>
        <w:tab w:val="center" w:pos="4153"/>
        <w:tab w:val="right" w:pos="8306"/>
      </w:tabs>
      <w:snapToGrid w:val="0"/>
      <w:jc w:val="left"/>
    </w:pPr>
    <w:rPr>
      <w:sz w:val="18"/>
      <w:szCs w:val="18"/>
    </w:rPr>
  </w:style>
  <w:style w:type="character" w:customStyle="1" w:styleId="a6">
    <w:name w:val="页脚 字符"/>
    <w:basedOn w:val="a0"/>
    <w:link w:val="a5"/>
    <w:uiPriority w:val="99"/>
    <w:rsid w:val="00AD4C8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126</Words>
  <Characters>723</Characters>
  <Application>Microsoft Office Word</Application>
  <DocSecurity>0</DocSecurity>
  <Lines>6</Lines>
  <Paragraphs>1</Paragraphs>
  <ScaleCrop>false</ScaleCrop>
  <Company>China</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wu wen</cp:lastModifiedBy>
  <cp:revision>8</cp:revision>
  <dcterms:created xsi:type="dcterms:W3CDTF">2020-12-23T07:26:00Z</dcterms:created>
  <dcterms:modified xsi:type="dcterms:W3CDTF">2020-12-24T02:53:00Z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