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附表1：</w:t>
      </w:r>
    </w:p>
    <w:p>
      <w:pPr>
        <w:adjustRightInd w:val="0"/>
        <w:snapToGrid w:val="0"/>
        <w:spacing w:line="360" w:lineRule="auto"/>
        <w:jc w:val="center"/>
        <w:rPr>
          <w:rFonts w:ascii="华文中宋" w:hAnsi="华文中宋" w:eastAsia="华文中宋"/>
          <w:b/>
          <w:sz w:val="32"/>
          <w:szCs w:val="32"/>
        </w:rPr>
      </w:pPr>
      <w:r>
        <w:rPr>
          <w:rFonts w:hint="eastAsia" w:ascii="华文中宋" w:hAnsi="华文中宋" w:eastAsia="华文中宋"/>
          <w:b/>
          <w:sz w:val="32"/>
          <w:szCs w:val="32"/>
        </w:rPr>
        <w:t>开票信息和邮寄信息表</w:t>
      </w:r>
    </w:p>
    <w:tbl>
      <w:tblPr>
        <w:tblStyle w:val="4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2410"/>
        <w:gridCol w:w="5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开票信息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单位名称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纳税人识别号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restart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邮寄信息</w:t>
            </w: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地址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联系人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电话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邮编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59" w:type="dxa"/>
            <w:vMerge w:val="continue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  <w:tc>
          <w:tcPr>
            <w:tcW w:w="2410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  <w:r>
              <w:rPr>
                <w:rFonts w:hint="eastAsia" w:ascii="仿宋" w:hAnsi="仿宋" w:eastAsia="仿宋"/>
                <w:sz w:val="30"/>
                <w:szCs w:val="30"/>
              </w:rPr>
              <w:t>邮箱</w:t>
            </w:r>
          </w:p>
        </w:tc>
        <w:tc>
          <w:tcPr>
            <w:tcW w:w="5131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" w:hAnsi="仿宋" w:eastAsia="仿宋"/>
                <w:sz w:val="30"/>
                <w:szCs w:val="30"/>
              </w:rPr>
            </w:pPr>
          </w:p>
        </w:tc>
      </w:tr>
    </w:tbl>
    <w:p>
      <w:pPr>
        <w:adjustRightInd w:val="0"/>
        <w:snapToGrid w:val="0"/>
        <w:spacing w:line="360" w:lineRule="auto"/>
        <w:rPr>
          <w:rFonts w:ascii="仿宋" w:hAnsi="仿宋" w:eastAsia="仿宋"/>
          <w:b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363590518"/>
      <w:docPartObj>
        <w:docPartGallery w:val="autotext"/>
      </w:docPartObj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3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B8415D"/>
    <w:rsid w:val="68B84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Office_11.1.0.10072_F1E327BC-269C-435d-A152-05C5408002CA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2020-10-21T03:03:00Z</dcterms:created>
  <dc:creator>那年那兔</dc:creator>
  <cp:lastModifiedBy>那年那兔</cp:lastModifiedBy>
  <dcterms:modified xsi:type="dcterms:W3CDTF">2020-10-21T03:03:13Z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2052-11.1.0.10072</vt:lpwstr>
  </property>
</Properties>
</file>